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DA4" w:rsidRDefault="00D3180F" w:rsidP="00D3180F">
      <w:pPr>
        <w:pStyle w:val="Title"/>
      </w:pPr>
      <w:r w:rsidRPr="00D3180F">
        <w:t>How to log out of FTP from Windows Explorer</w:t>
      </w:r>
    </w:p>
    <w:p w:rsidR="00D3180F" w:rsidRPr="00D3180F" w:rsidRDefault="00D3180F" w:rsidP="00540478">
      <w:pPr>
        <w:spacing w:before="360"/>
      </w:pPr>
      <w:r w:rsidRPr="00D3180F">
        <w:rPr>
          <w:b/>
          <w:bCs/>
        </w:rPr>
        <w:t>Problem:</w:t>
      </w:r>
      <w:r w:rsidR="00540478">
        <w:rPr>
          <w:b/>
          <w:bCs/>
        </w:rPr>
        <w:t xml:space="preserve"> </w:t>
      </w:r>
      <w:r w:rsidRPr="00D3180F">
        <w:t xml:space="preserve">I can’t log out of FTP site in Windows Explorer after clicking </w:t>
      </w:r>
      <w:r w:rsidRPr="00B849C5">
        <w:rPr>
          <w:b/>
        </w:rPr>
        <w:t>Save</w:t>
      </w:r>
      <w:r w:rsidRPr="00D3180F">
        <w:t xml:space="preserve"> password checkbox. </w:t>
      </w:r>
    </w:p>
    <w:p w:rsidR="00D3180F" w:rsidRDefault="00D3180F" w:rsidP="00D3180F">
      <w:r w:rsidRPr="00D3180F">
        <w:rPr>
          <w:b/>
          <w:bCs/>
        </w:rPr>
        <w:t>Solution:</w:t>
      </w:r>
      <w:r w:rsidR="00540478">
        <w:rPr>
          <w:b/>
          <w:bCs/>
        </w:rPr>
        <w:t xml:space="preserve"> </w:t>
      </w:r>
      <w:r w:rsidRPr="00D3180F">
        <w:t xml:space="preserve">Right click </w:t>
      </w:r>
      <w:r w:rsidR="00540478">
        <w:t xml:space="preserve">the folders empty content body space of </w:t>
      </w:r>
      <w:r w:rsidRPr="00D3180F">
        <w:t>Windows Explorer and select “</w:t>
      </w:r>
      <w:r w:rsidRPr="00640218">
        <w:rPr>
          <w:b/>
        </w:rPr>
        <w:t>Login As…</w:t>
      </w:r>
      <w:r w:rsidRPr="00D3180F">
        <w:t>”</w:t>
      </w:r>
    </w:p>
    <w:p w:rsidR="00540478" w:rsidRPr="00D3180F" w:rsidRDefault="00540478" w:rsidP="00D3180F">
      <w:r>
        <w:rPr>
          <w:noProof/>
        </w:rPr>
        <w:drawing>
          <wp:inline distT="0" distB="0" distL="0" distR="0">
            <wp:extent cx="6858000" cy="39719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0F" w:rsidRPr="00D3180F" w:rsidRDefault="00D3180F" w:rsidP="00D3180F">
      <w:r w:rsidRPr="00D3180F">
        <w:t xml:space="preserve">After choosing this option you will be prompted to log in again.  If you select the </w:t>
      </w:r>
      <w:r w:rsidRPr="00201D4F">
        <w:rPr>
          <w:b/>
        </w:rPr>
        <w:t>Save</w:t>
      </w:r>
      <w:r w:rsidRPr="00D3180F">
        <w:t xml:space="preserve"> password checkbox this could lead to some problems. </w:t>
      </w:r>
    </w:p>
    <w:p w:rsidR="00D3180F" w:rsidRPr="00D3180F" w:rsidRDefault="00D3180F" w:rsidP="00D3180F">
      <w:r w:rsidRPr="00D3180F">
        <w:rPr>
          <w:noProof/>
        </w:rPr>
        <w:drawing>
          <wp:inline distT="0" distB="0" distL="0" distR="0">
            <wp:extent cx="4724400" cy="3314700"/>
            <wp:effectExtent l="0" t="0" r="0" b="0"/>
            <wp:docPr id="5" name="Picture 5" descr="http://donovanbrown.com/FILES%2f2015%2f03%2fimage003.png.axd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donovanbrown.com/FILES%2f2015%2f03%2fimage003.png.axd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0F" w:rsidRPr="00D3180F" w:rsidRDefault="00D3180F" w:rsidP="00D3180F">
      <w:r w:rsidRPr="00D3180F">
        <w:lastRenderedPageBreak/>
        <w:t>When you a host multiple web sites</w:t>
      </w:r>
      <w:r w:rsidR="00540478">
        <w:t xml:space="preserve">, </w:t>
      </w:r>
      <w:r w:rsidRPr="00D3180F">
        <w:t xml:space="preserve">all of them deployed to the </w:t>
      </w:r>
      <w:r w:rsidRPr="00201D4F">
        <w:rPr>
          <w:i/>
        </w:rPr>
        <w:t>same</w:t>
      </w:r>
      <w:r w:rsidRPr="00D3180F">
        <w:t xml:space="preserve"> region will all have the </w:t>
      </w:r>
      <w:r w:rsidRPr="00201D4F">
        <w:rPr>
          <w:i/>
        </w:rPr>
        <w:t>same</w:t>
      </w:r>
      <w:r w:rsidRPr="00D3180F">
        <w:t xml:space="preserve"> FTP address.  Which folder you have access to is determined by your user name.  </w:t>
      </w:r>
      <w:bookmarkStart w:id="0" w:name="_Hlk7095427"/>
      <w:bookmarkStart w:id="1" w:name="_GoBack"/>
      <w:r w:rsidR="00540478" w:rsidRPr="00D3180F">
        <w:t>So,</w:t>
      </w:r>
      <w:r w:rsidRPr="00D3180F">
        <w:t xml:space="preserve"> if you check the </w:t>
      </w:r>
      <w:r w:rsidRPr="00540478">
        <w:rPr>
          <w:b/>
        </w:rPr>
        <w:t>Save</w:t>
      </w:r>
      <w:r w:rsidRPr="00D3180F">
        <w:t xml:space="preserve"> password checkbox and try to open another site it will use the saved credentials and you will </w:t>
      </w:r>
      <w:r w:rsidRPr="00540478">
        <w:rPr>
          <w:i/>
        </w:rPr>
        <w:t>not</w:t>
      </w:r>
      <w:r w:rsidRPr="00D3180F">
        <w:t xml:space="preserve"> be able to reach the files you need. </w:t>
      </w:r>
    </w:p>
    <w:p w:rsidR="00D3180F" w:rsidRPr="00D3180F" w:rsidRDefault="00D3180F" w:rsidP="00D3180F">
      <w:r w:rsidRPr="00D3180F">
        <w:t xml:space="preserve">The only way to change who you are logged in as is to </w:t>
      </w:r>
      <w:r w:rsidRPr="00540478">
        <w:rPr>
          <w:b/>
        </w:rPr>
        <w:t>right click</w:t>
      </w:r>
      <w:r w:rsidRPr="00D3180F">
        <w:t xml:space="preserve"> in the folder that opened and select </w:t>
      </w:r>
      <w:r w:rsidRPr="00540478">
        <w:rPr>
          <w:b/>
        </w:rPr>
        <w:t xml:space="preserve">Login As… </w:t>
      </w:r>
    </w:p>
    <w:p w:rsidR="00D3180F" w:rsidRPr="00D3180F" w:rsidRDefault="00D3180F" w:rsidP="00D3180F">
      <w:r w:rsidRPr="00D3180F">
        <w:rPr>
          <w:noProof/>
        </w:rPr>
        <w:drawing>
          <wp:inline distT="0" distB="0" distL="0" distR="0">
            <wp:extent cx="1895475" cy="2352675"/>
            <wp:effectExtent l="0" t="0" r="9525" b="9525"/>
            <wp:docPr id="4" name="Picture 4" descr="http://donovanbrown.com/FILES%2f2015%2f03%2fimage001.png.axd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donovanbrown.com/FILES%2f2015%2f03%2fimage001.png.axd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0F" w:rsidRPr="00D3180F" w:rsidRDefault="00D3180F" w:rsidP="00D3180F">
      <w:r w:rsidRPr="00D3180F">
        <w:t xml:space="preserve">At this point you can change the user name to access different files.  You can also </w:t>
      </w:r>
      <w:r w:rsidRPr="00540478">
        <w:rPr>
          <w:i/>
        </w:rPr>
        <w:t>clear</w:t>
      </w:r>
      <w:r w:rsidRPr="00D3180F">
        <w:t xml:space="preserve"> the </w:t>
      </w:r>
      <w:r w:rsidRPr="00540478">
        <w:rPr>
          <w:b/>
        </w:rPr>
        <w:t>Save</w:t>
      </w:r>
      <w:r w:rsidRPr="00D3180F">
        <w:t xml:space="preserve"> password checkbox to prompt you each time you access </w:t>
      </w:r>
      <w:r w:rsidR="00540478" w:rsidRPr="00D3180F">
        <w:t>an</w:t>
      </w:r>
      <w:r w:rsidRPr="00D3180F">
        <w:t xml:space="preserve"> FTP site. </w:t>
      </w:r>
    </w:p>
    <w:bookmarkEnd w:id="0"/>
    <w:bookmarkEnd w:id="1"/>
    <w:p w:rsidR="00D3180F" w:rsidRDefault="00D3180F"/>
    <w:sectPr w:rsidR="00D3180F" w:rsidSect="00540478">
      <w:footerReference w:type="default" r:id="rId9"/>
      <w:pgSz w:w="12240" w:h="15840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092" w:rsidRDefault="00EE5092" w:rsidP="00540478">
      <w:pPr>
        <w:spacing w:after="0" w:line="240" w:lineRule="auto"/>
      </w:pPr>
      <w:r>
        <w:separator/>
      </w:r>
    </w:p>
  </w:endnote>
  <w:endnote w:type="continuationSeparator" w:id="0">
    <w:p w:rsidR="00EE5092" w:rsidRDefault="00EE5092" w:rsidP="0054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03887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0478" w:rsidRDefault="005404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0478" w:rsidRDefault="00540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092" w:rsidRDefault="00EE5092" w:rsidP="00540478">
      <w:pPr>
        <w:spacing w:after="0" w:line="240" w:lineRule="auto"/>
      </w:pPr>
      <w:r>
        <w:separator/>
      </w:r>
    </w:p>
  </w:footnote>
  <w:footnote w:type="continuationSeparator" w:id="0">
    <w:p w:rsidR="00EE5092" w:rsidRDefault="00EE5092" w:rsidP="005404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0F"/>
    <w:rsid w:val="000501E7"/>
    <w:rsid w:val="00201D4F"/>
    <w:rsid w:val="00540478"/>
    <w:rsid w:val="00575DA4"/>
    <w:rsid w:val="00640218"/>
    <w:rsid w:val="0085507E"/>
    <w:rsid w:val="00A94258"/>
    <w:rsid w:val="00B65FF8"/>
    <w:rsid w:val="00B849C5"/>
    <w:rsid w:val="00D3180F"/>
    <w:rsid w:val="00EE5092"/>
    <w:rsid w:val="00FE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9AB531-5649-41FE-8EA3-FF848396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318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1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4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478"/>
  </w:style>
  <w:style w:type="paragraph" w:styleId="Footer">
    <w:name w:val="footer"/>
    <w:basedOn w:val="Normal"/>
    <w:link w:val="FooterChar"/>
    <w:uiPriority w:val="99"/>
    <w:unhideWhenUsed/>
    <w:rsid w:val="0054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Lejano, George (DDOT)</dc:creator>
  <cp:keywords/>
  <dc:description/>
  <cp:lastModifiedBy>Lejano, George (DDOT)</cp:lastModifiedBy>
  <cp:revision>4</cp:revision>
  <dcterms:created xsi:type="dcterms:W3CDTF">2019-04-25T17:33:00Z</dcterms:created>
  <dcterms:modified xsi:type="dcterms:W3CDTF">2019-04-25T18:51:00Z</dcterms:modified>
</cp:coreProperties>
</file>