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3E0A78"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12</w:t>
      </w:r>
      <w:r w:rsidR="00686159">
        <w:rPr>
          <w:rFonts w:ascii="Arial Black" w:eastAsia="Arial Black" w:hAnsi="Arial Black" w:cs="Arial Black"/>
          <w:sz w:val="32"/>
          <w:szCs w:val="32"/>
        </w:rPr>
        <w:t>/</w:t>
      </w:r>
      <w:r w:rsidR="00667557">
        <w:rPr>
          <w:rFonts w:ascii="Arial Black" w:eastAsia="Arial Black" w:hAnsi="Arial Black" w:cs="Arial Black"/>
          <w:sz w:val="32"/>
          <w:szCs w:val="32"/>
        </w:rPr>
        <w:t>20</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FA13B9">
        <w:rPr>
          <w:rFonts w:ascii="Arial Black" w:eastAsia="Arial Black" w:hAnsi="Arial Black" w:cs="Arial Black"/>
          <w:spacing w:val="-20"/>
          <w:sz w:val="32"/>
          <w:szCs w:val="32"/>
        </w:rPr>
        <w:t>12</w:t>
      </w:r>
      <w:r w:rsidR="003412BE">
        <w:rPr>
          <w:rFonts w:ascii="Arial Black" w:eastAsia="Arial Black" w:hAnsi="Arial Black" w:cs="Arial Black"/>
          <w:sz w:val="32"/>
          <w:szCs w:val="32"/>
        </w:rPr>
        <w:t>/</w:t>
      </w:r>
      <w:r w:rsidR="00667557">
        <w:rPr>
          <w:rFonts w:ascii="Arial Black" w:eastAsia="Arial Black" w:hAnsi="Arial Black" w:cs="Arial Black"/>
          <w:sz w:val="32"/>
          <w:szCs w:val="32"/>
        </w:rPr>
        <w:t>26</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46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4C3922"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185417" w:rsidRDefault="00185417"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8C078D">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8C078D">
      <w:pPr>
        <w:spacing w:line="259" w:lineRule="auto"/>
        <w:ind w:left="-5" w:firstLine="5"/>
        <w:rPr>
          <w:b/>
        </w:rPr>
      </w:pPr>
    </w:p>
    <w:p w:rsidR="004B05D1" w:rsidRDefault="004B05D1" w:rsidP="008C078D">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EA79C2" w:rsidRPr="00E4512E" w:rsidRDefault="00EA79C2" w:rsidP="008C078D">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Default="004B05D1" w:rsidP="008C078D">
      <w:pPr>
        <w:pStyle w:val="Default"/>
        <w:numPr>
          <w:ilvl w:val="0"/>
          <w:numId w:val="35"/>
        </w:numPr>
        <w:ind w:hanging="450"/>
        <w:rPr>
          <w:rFonts w:eastAsia="Calibri"/>
          <w:sz w:val="20"/>
          <w:szCs w:val="20"/>
        </w:rPr>
      </w:pPr>
      <w:r>
        <w:rPr>
          <w:rFonts w:eastAsia="Calibri"/>
          <w:sz w:val="20"/>
          <w:szCs w:val="20"/>
        </w:rPr>
        <w:t xml:space="preserve">CSX is reviewing </w:t>
      </w:r>
      <w:r w:rsidR="00EA79C2">
        <w:rPr>
          <w:rFonts w:eastAsia="Calibri"/>
          <w:sz w:val="20"/>
          <w:szCs w:val="20"/>
        </w:rPr>
        <w:t>Phase D Means and Methods</w:t>
      </w:r>
    </w:p>
    <w:p w:rsidR="00EA79C2" w:rsidRPr="00042F1A" w:rsidRDefault="00EA79C2" w:rsidP="008C078D">
      <w:pPr>
        <w:pStyle w:val="Default"/>
        <w:ind w:left="270"/>
        <w:rPr>
          <w:rFonts w:eastAsia="Calibri"/>
          <w:sz w:val="22"/>
          <w:szCs w:val="22"/>
        </w:rPr>
      </w:pPr>
    </w:p>
    <w:p w:rsidR="00EA79C2" w:rsidRPr="00E4512E" w:rsidRDefault="00EA79C2" w:rsidP="008C078D">
      <w:pPr>
        <w:widowControl/>
        <w:tabs>
          <w:tab w:val="left" w:pos="2290"/>
        </w:tabs>
        <w:spacing w:after="5" w:line="250" w:lineRule="auto"/>
        <w:contextualSpacing/>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8C078D">
      <w:pPr>
        <w:tabs>
          <w:tab w:val="left" w:pos="2290"/>
        </w:tabs>
        <w:ind w:left="108"/>
        <w:rPr>
          <w:rFonts w:ascii="Arial" w:eastAsia="Calibri" w:hAnsi="Arial" w:cs="Arial"/>
        </w:rPr>
      </w:pPr>
    </w:p>
    <w:p w:rsidR="00EA79C2" w:rsidRDefault="00EA79C2" w:rsidP="008C078D">
      <w:pPr>
        <w:tabs>
          <w:tab w:val="left" w:pos="450"/>
        </w:tabs>
        <w:ind w:left="108"/>
        <w:rPr>
          <w:rFonts w:ascii="Arial" w:eastAsia="Calibri" w:hAnsi="Arial" w:cs="Arial"/>
          <w:b/>
        </w:rPr>
      </w:pPr>
      <w:r w:rsidRPr="00042F1A">
        <w:rPr>
          <w:rFonts w:ascii="Arial" w:eastAsia="Calibri" w:hAnsi="Arial" w:cs="Arial"/>
          <w:b/>
        </w:rPr>
        <w:t>Phase B</w:t>
      </w:r>
    </w:p>
    <w:p w:rsidR="00A02647" w:rsidRPr="00042F1A" w:rsidRDefault="00A02647" w:rsidP="008C078D">
      <w:pPr>
        <w:tabs>
          <w:tab w:val="left" w:pos="450"/>
        </w:tabs>
        <w:ind w:left="108"/>
        <w:rPr>
          <w:rFonts w:ascii="Arial" w:eastAsia="Calibri" w:hAnsi="Arial" w:cs="Arial"/>
          <w:b/>
        </w:rPr>
      </w:pPr>
    </w:p>
    <w:p w:rsidR="00E85289" w:rsidRPr="002675FB" w:rsidRDefault="00443400" w:rsidP="00443400">
      <w:pPr>
        <w:pStyle w:val="ListParagraph"/>
        <w:numPr>
          <w:ilvl w:val="0"/>
          <w:numId w:val="49"/>
        </w:numPr>
        <w:tabs>
          <w:tab w:val="left" w:pos="450"/>
          <w:tab w:val="left" w:pos="720"/>
        </w:tabs>
        <w:ind w:hanging="558"/>
        <w:rPr>
          <w:rFonts w:ascii="Arial" w:eastAsia="Arial" w:hAnsi="Arial" w:cs="Arial"/>
          <w:sz w:val="20"/>
          <w:szCs w:val="20"/>
        </w:rPr>
      </w:pPr>
      <w:r>
        <w:rPr>
          <w:rFonts w:ascii="Arial" w:eastAsia="Calibri" w:hAnsi="Arial" w:cs="Arial"/>
          <w:b/>
        </w:rPr>
        <w:t xml:space="preserve"> </w:t>
      </w:r>
      <w:r w:rsidRPr="002675FB">
        <w:rPr>
          <w:rFonts w:ascii="Arial" w:eastAsia="Arial" w:hAnsi="Arial" w:cs="Arial"/>
          <w:sz w:val="20"/>
          <w:szCs w:val="20"/>
        </w:rPr>
        <w:t xml:space="preserve">No work performed </w:t>
      </w:r>
    </w:p>
    <w:p w:rsidR="009F4E83" w:rsidRDefault="009F4E83" w:rsidP="008C078D">
      <w:pPr>
        <w:tabs>
          <w:tab w:val="left" w:pos="450"/>
          <w:tab w:val="left" w:pos="720"/>
        </w:tabs>
        <w:ind w:left="108"/>
        <w:rPr>
          <w:rFonts w:ascii="Arial" w:eastAsia="Calibri" w:hAnsi="Arial" w:cs="Arial"/>
          <w:b/>
        </w:rPr>
      </w:pPr>
    </w:p>
    <w:p w:rsidR="00EA79C2" w:rsidRDefault="00EA79C2" w:rsidP="008C078D">
      <w:pPr>
        <w:tabs>
          <w:tab w:val="left" w:pos="450"/>
          <w:tab w:val="left" w:pos="720"/>
        </w:tabs>
        <w:ind w:left="108"/>
        <w:rPr>
          <w:rFonts w:ascii="Arial" w:eastAsia="Calibri" w:hAnsi="Arial" w:cs="Arial"/>
          <w:b/>
        </w:rPr>
      </w:pPr>
      <w:r w:rsidRPr="00042F1A">
        <w:rPr>
          <w:rFonts w:ascii="Arial" w:eastAsia="Calibri" w:hAnsi="Arial" w:cs="Arial"/>
          <w:b/>
        </w:rPr>
        <w:t>Phase D</w:t>
      </w:r>
    </w:p>
    <w:p w:rsidR="003E61DF" w:rsidRDefault="003E61DF" w:rsidP="008C078D">
      <w:pPr>
        <w:tabs>
          <w:tab w:val="left" w:pos="450"/>
          <w:tab w:val="left" w:pos="720"/>
        </w:tabs>
        <w:ind w:left="108"/>
        <w:rPr>
          <w:rFonts w:ascii="Arial" w:eastAsia="Calibri" w:hAnsi="Arial" w:cs="Arial"/>
          <w:b/>
        </w:rPr>
      </w:pPr>
    </w:p>
    <w:p w:rsidR="002675FB" w:rsidRDefault="002675F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w:t>
      </w:r>
      <w:r w:rsidR="00F61AC5">
        <w:rPr>
          <w:rFonts w:ascii="Arial" w:eastAsia="Arial" w:hAnsi="Arial" w:cs="Arial"/>
          <w:sz w:val="20"/>
          <w:szCs w:val="20"/>
        </w:rPr>
        <w:t>tructed drainage manholes</w:t>
      </w:r>
    </w:p>
    <w:p w:rsidR="002675FB" w:rsidRDefault="002675FB"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w:t>
      </w:r>
      <w:r w:rsidR="00F61AC5">
        <w:rPr>
          <w:rFonts w:ascii="Arial" w:eastAsia="Arial" w:hAnsi="Arial" w:cs="Arial"/>
          <w:sz w:val="20"/>
          <w:szCs w:val="20"/>
        </w:rPr>
        <w:t xml:space="preserve">d drainage pipes </w:t>
      </w:r>
      <w:bookmarkStart w:id="0" w:name="_GoBack"/>
      <w:bookmarkEnd w:id="0"/>
      <w:r w:rsidR="00D65978">
        <w:rPr>
          <w:rFonts w:ascii="Arial" w:eastAsia="Arial" w:hAnsi="Arial" w:cs="Arial"/>
          <w:sz w:val="20"/>
          <w:szCs w:val="20"/>
        </w:rPr>
        <w:t>concrete</w:t>
      </w:r>
    </w:p>
    <w:p w:rsidR="002675FB" w:rsidRDefault="00D65978"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Placed retaining wall footing concrete</w:t>
      </w:r>
    </w:p>
    <w:p w:rsidR="002675FB" w:rsidRDefault="00D65978"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 xml:space="preserve">Placed </w:t>
      </w:r>
      <w:r w:rsidR="006320FF">
        <w:rPr>
          <w:rFonts w:ascii="Arial" w:eastAsia="Arial" w:hAnsi="Arial" w:cs="Arial"/>
          <w:sz w:val="20"/>
          <w:szCs w:val="20"/>
        </w:rPr>
        <w:t xml:space="preserve">concrete for </w:t>
      </w:r>
      <w:r>
        <w:rPr>
          <w:rFonts w:ascii="Arial" w:eastAsia="Arial" w:hAnsi="Arial" w:cs="Arial"/>
          <w:sz w:val="20"/>
          <w:szCs w:val="20"/>
        </w:rPr>
        <w:t>drainage manhol</w:t>
      </w:r>
      <w:r w:rsidR="006320FF">
        <w:rPr>
          <w:rFonts w:ascii="Arial" w:eastAsia="Arial" w:hAnsi="Arial" w:cs="Arial"/>
          <w:sz w:val="20"/>
          <w:szCs w:val="20"/>
        </w:rPr>
        <w:t xml:space="preserve">es top and bottom slabs </w:t>
      </w:r>
    </w:p>
    <w:p w:rsidR="00BB11B6" w:rsidRDefault="006320FF"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i</w:t>
      </w:r>
      <w:r w:rsidR="00BB11B6">
        <w:rPr>
          <w:rFonts w:ascii="Arial" w:eastAsia="Arial" w:hAnsi="Arial" w:cs="Arial"/>
          <w:sz w:val="20"/>
          <w:szCs w:val="20"/>
        </w:rPr>
        <w:t>nstalled and backfilled precast drainage inlet</w:t>
      </w:r>
    </w:p>
    <w:p w:rsidR="00CF404E" w:rsidRDefault="00CF404E" w:rsidP="008C078D">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silt fence</w:t>
      </w:r>
    </w:p>
    <w:p w:rsidR="00EA79C2" w:rsidRDefault="00EA79C2" w:rsidP="008C078D">
      <w:pPr>
        <w:pStyle w:val="ListParagraph"/>
        <w:widowControl/>
        <w:numPr>
          <w:ilvl w:val="0"/>
          <w:numId w:val="31"/>
        </w:numPr>
        <w:spacing w:after="5" w:line="249" w:lineRule="auto"/>
        <w:ind w:right="1009" w:hanging="450"/>
        <w:contextualSpacing/>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20885" w:rsidRDefault="00E20885" w:rsidP="008C078D">
      <w:pPr>
        <w:spacing w:line="259" w:lineRule="auto"/>
        <w:rPr>
          <w:rFonts w:ascii="Arial" w:hAnsi="Arial" w:cs="Arial"/>
          <w:b/>
        </w:rPr>
      </w:pPr>
    </w:p>
    <w:p w:rsidR="005A6175" w:rsidRPr="00042F1A" w:rsidRDefault="005A6175" w:rsidP="008C078D">
      <w:pPr>
        <w:spacing w:line="259" w:lineRule="auto"/>
        <w:rPr>
          <w:rFonts w:ascii="Arial" w:hAnsi="Arial" w:cs="Arial"/>
          <w:b/>
        </w:rPr>
      </w:pPr>
      <w:r w:rsidRPr="00042F1A">
        <w:rPr>
          <w:rFonts w:ascii="Arial" w:hAnsi="Arial" w:cs="Arial"/>
          <w:b/>
        </w:rPr>
        <w:t>CM Consultant:</w:t>
      </w:r>
    </w:p>
    <w:p w:rsidR="005A6175" w:rsidRPr="00E4512E" w:rsidRDefault="005A6175" w:rsidP="008C078D">
      <w:pPr>
        <w:spacing w:line="259" w:lineRule="auto"/>
        <w:rPr>
          <w:b/>
        </w:rPr>
      </w:pPr>
    </w:p>
    <w:p w:rsidR="005A6175" w:rsidRPr="000C04B4" w:rsidRDefault="005A6175" w:rsidP="006F6047">
      <w:pPr>
        <w:pStyle w:val="BodyText"/>
        <w:numPr>
          <w:ilvl w:val="0"/>
          <w:numId w:val="46"/>
        </w:numPr>
        <w:ind w:right="222"/>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5A6175" w:rsidRDefault="00D9522E" w:rsidP="006F6047">
      <w:pPr>
        <w:pStyle w:val="BodyText"/>
        <w:ind w:left="360" w:right="222" w:firstLine="360"/>
        <w:rPr>
          <w:rFonts w:eastAsia="Calibri" w:cs="Arial"/>
        </w:rPr>
      </w:pPr>
      <w:r>
        <w:rPr>
          <w:rFonts w:eastAsia="Calibri" w:cs="Arial"/>
        </w:rPr>
        <w:t>P</w:t>
      </w:r>
      <w:r w:rsidR="005A6175" w:rsidRPr="00E4512E">
        <w:rPr>
          <w:rFonts w:eastAsia="Calibri" w:cs="Arial"/>
        </w:rPr>
        <w:t>erformed</w:t>
      </w:r>
    </w:p>
    <w:p w:rsidR="005A6175" w:rsidRDefault="005A6175" w:rsidP="006F6047">
      <w:pPr>
        <w:pStyle w:val="BodyText"/>
        <w:numPr>
          <w:ilvl w:val="0"/>
          <w:numId w:val="46"/>
        </w:numPr>
        <w:ind w:right="222"/>
        <w:rPr>
          <w:rFonts w:cs="Arial"/>
        </w:rPr>
      </w:pPr>
      <w:r w:rsidRPr="00F834AC">
        <w:rPr>
          <w:rFonts w:eastAsia="Calibri" w:cs="Arial"/>
        </w:rPr>
        <w:t>Reviewed In</w:t>
      </w:r>
      <w:r w:rsidR="006F6047">
        <w:rPr>
          <w:rFonts w:cs="Arial"/>
        </w:rPr>
        <w:t>spector</w:t>
      </w:r>
      <w:r w:rsidRPr="00E4512E">
        <w:rPr>
          <w:rFonts w:cs="Arial"/>
        </w:rPr>
        <w:t xml:space="preserve"> Daily Reports</w:t>
      </w:r>
    </w:p>
    <w:p w:rsidR="00FD3277" w:rsidRDefault="00667557" w:rsidP="006F6047">
      <w:pPr>
        <w:pStyle w:val="BodyText"/>
        <w:numPr>
          <w:ilvl w:val="0"/>
          <w:numId w:val="46"/>
        </w:numPr>
        <w:ind w:right="222"/>
        <w:rPr>
          <w:rFonts w:cs="Arial"/>
        </w:rPr>
      </w:pPr>
      <w:r>
        <w:rPr>
          <w:rFonts w:cs="Arial"/>
        </w:rPr>
        <w:t>Attended MBT Progress</w:t>
      </w:r>
      <w:r w:rsidR="00FD3277">
        <w:rPr>
          <w:rFonts w:cs="Arial"/>
        </w:rPr>
        <w:t xml:space="preserve"> Meeting conference call</w:t>
      </w:r>
    </w:p>
    <w:p w:rsidR="006E1100" w:rsidRDefault="002675FB" w:rsidP="006F6047">
      <w:pPr>
        <w:pStyle w:val="BodyText"/>
        <w:numPr>
          <w:ilvl w:val="0"/>
          <w:numId w:val="46"/>
        </w:numPr>
        <w:ind w:right="222"/>
        <w:rPr>
          <w:rFonts w:cs="Arial"/>
        </w:rPr>
      </w:pPr>
      <w:r>
        <w:rPr>
          <w:rFonts w:eastAsia="Calibri" w:cs="Arial"/>
        </w:rPr>
        <w:t>Prepared Change Order P</w:t>
      </w:r>
      <w:r w:rsidR="006E1100">
        <w:rPr>
          <w:rFonts w:eastAsia="Calibri" w:cs="Arial"/>
        </w:rPr>
        <w:t xml:space="preserve">ackage </w:t>
      </w:r>
    </w:p>
    <w:p w:rsidR="009E7ED8" w:rsidRDefault="00BC695B" w:rsidP="006F6047">
      <w:pPr>
        <w:pStyle w:val="BodyText"/>
        <w:numPr>
          <w:ilvl w:val="0"/>
          <w:numId w:val="46"/>
        </w:numPr>
        <w:ind w:right="222"/>
        <w:rPr>
          <w:rFonts w:cs="Arial"/>
        </w:rPr>
      </w:pPr>
      <w:r>
        <w:rPr>
          <w:rFonts w:cs="Arial"/>
        </w:rPr>
        <w:t>Prepared CM Weekly R</w:t>
      </w:r>
      <w:r w:rsidR="005A6175">
        <w:rPr>
          <w:rFonts w:cs="Arial"/>
        </w:rPr>
        <w:t>eports</w:t>
      </w:r>
    </w:p>
    <w:p w:rsidR="005A6175" w:rsidRPr="009E7ED8" w:rsidRDefault="005A6175" w:rsidP="006F6047">
      <w:pPr>
        <w:pStyle w:val="BodyText"/>
        <w:numPr>
          <w:ilvl w:val="0"/>
          <w:numId w:val="46"/>
        </w:numPr>
        <w:ind w:right="222"/>
        <w:rPr>
          <w:rFonts w:cs="Arial"/>
        </w:rPr>
      </w:pPr>
      <w:r w:rsidRPr="009E7ED8">
        <w:rPr>
          <w:rFonts w:cs="Arial"/>
        </w:rPr>
        <w:t>Updated Project Files</w:t>
      </w:r>
    </w:p>
    <w:p w:rsidR="005A6175" w:rsidRDefault="005A6175" w:rsidP="006F6047">
      <w:pPr>
        <w:pStyle w:val="BodyText"/>
        <w:numPr>
          <w:ilvl w:val="0"/>
          <w:numId w:val="46"/>
        </w:numPr>
        <w:ind w:right="222"/>
        <w:rPr>
          <w:rFonts w:cs="Arial"/>
        </w:rPr>
      </w:pPr>
      <w:r>
        <w:rPr>
          <w:rFonts w:cs="Arial"/>
        </w:rPr>
        <w:t>Update</w:t>
      </w:r>
      <w:r w:rsidR="00D9522E">
        <w:rPr>
          <w:rFonts w:cs="Arial"/>
        </w:rPr>
        <w:t>d</w:t>
      </w:r>
      <w:r>
        <w:rPr>
          <w:rFonts w:cs="Arial"/>
        </w:rPr>
        <w:t xml:space="preserve"> Project Webpage</w:t>
      </w:r>
    </w:p>
    <w:p w:rsidR="006963AE" w:rsidRDefault="005A6175" w:rsidP="006F6047">
      <w:pPr>
        <w:pStyle w:val="BodyText"/>
        <w:numPr>
          <w:ilvl w:val="0"/>
          <w:numId w:val="46"/>
        </w:numPr>
        <w:ind w:right="222"/>
        <w:rPr>
          <w:rFonts w:cs="Arial"/>
        </w:rPr>
      </w:pPr>
      <w:r>
        <w:rPr>
          <w:rFonts w:cs="Arial"/>
        </w:rPr>
        <w:t>Updated documents in SharePoint</w:t>
      </w:r>
    </w:p>
    <w:p w:rsidR="005A6175" w:rsidRDefault="005A6175" w:rsidP="006F6047">
      <w:pPr>
        <w:pStyle w:val="BodyText"/>
        <w:numPr>
          <w:ilvl w:val="0"/>
          <w:numId w:val="46"/>
        </w:numPr>
        <w:ind w:right="222"/>
        <w:rPr>
          <w:rFonts w:cs="Arial"/>
        </w:rPr>
      </w:pPr>
      <w:r>
        <w:rPr>
          <w:rFonts w:cs="Arial"/>
        </w:rPr>
        <w:t xml:space="preserve">Communication with the stakeholder in terms of submittals </w:t>
      </w:r>
    </w:p>
    <w:p w:rsidR="00EA79C2" w:rsidRDefault="00EA79C2" w:rsidP="006F6047">
      <w:pPr>
        <w:spacing w:line="259" w:lineRule="auto"/>
        <w:ind w:left="360"/>
        <w:rPr>
          <w:rFonts w:ascii="Arial" w:hAnsi="Arial" w:cs="Arial"/>
          <w:b/>
        </w:rPr>
      </w:pPr>
    </w:p>
    <w:p w:rsidR="002675FB" w:rsidRDefault="002675FB" w:rsidP="006F6047">
      <w:pPr>
        <w:spacing w:line="259" w:lineRule="auto"/>
        <w:ind w:left="360"/>
        <w:rPr>
          <w:rFonts w:ascii="Arial" w:hAnsi="Arial" w:cs="Arial"/>
          <w:b/>
        </w:rPr>
      </w:pPr>
    </w:p>
    <w:p w:rsidR="002675FB" w:rsidRPr="00042F1A" w:rsidRDefault="002675FB" w:rsidP="006F6047">
      <w:pPr>
        <w:spacing w:line="259" w:lineRule="auto"/>
        <w:ind w:left="360"/>
        <w:rPr>
          <w:rFonts w:ascii="Arial" w:hAnsi="Arial" w:cs="Arial"/>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667557" w:rsidRDefault="00667557" w:rsidP="00667557">
      <w:pPr>
        <w:pStyle w:val="BodyText"/>
        <w:tabs>
          <w:tab w:val="left" w:pos="720"/>
        </w:tabs>
        <w:ind w:left="270" w:right="222" w:hanging="247"/>
        <w:jc w:val="both"/>
        <w:rPr>
          <w:rFonts w:eastAsiaTheme="minorHAnsi" w:cs="Arial"/>
          <w:color w:val="000000"/>
        </w:rPr>
      </w:pPr>
    </w:p>
    <w:p w:rsidR="00667557" w:rsidRDefault="00667557" w:rsidP="00667557">
      <w:pPr>
        <w:pStyle w:val="BodyText"/>
        <w:tabs>
          <w:tab w:val="left" w:pos="720"/>
        </w:tabs>
        <w:ind w:left="270" w:right="222" w:hanging="247"/>
        <w:jc w:val="both"/>
        <w:rPr>
          <w:rFonts w:eastAsiaTheme="minorHAnsi" w:cs="Arial"/>
          <w:color w:val="000000"/>
        </w:rPr>
      </w:pPr>
      <w:r>
        <w:rPr>
          <w:rFonts w:eastAsiaTheme="minorHAnsi" w:cs="Arial"/>
          <w:color w:val="000000"/>
        </w:rPr>
        <w:t xml:space="preserve">Tue </w:t>
      </w:r>
      <w:r>
        <w:rPr>
          <w:rFonts w:eastAsiaTheme="minorHAnsi" w:cs="Arial"/>
          <w:color w:val="000000"/>
        </w:rPr>
        <w:tab/>
        <w:t>12/22/20</w:t>
      </w:r>
      <w:r>
        <w:rPr>
          <w:rFonts w:eastAsiaTheme="minorHAnsi" w:cs="Arial"/>
          <w:color w:val="000000"/>
        </w:rPr>
        <w:tab/>
        <w:t>MBT Progress Meeting conference call was held at 10:00 A.M.</w:t>
      </w:r>
      <w:r>
        <w:rPr>
          <w:rFonts w:eastAsiaTheme="minorHAnsi" w:cs="Arial"/>
          <w:color w:val="000000"/>
        </w:rPr>
        <w:tab/>
      </w:r>
    </w:p>
    <w:p w:rsidR="00056C90" w:rsidRDefault="00D50D7F" w:rsidP="00D50D7F">
      <w:pPr>
        <w:pStyle w:val="BodyText"/>
        <w:tabs>
          <w:tab w:val="left" w:pos="7110"/>
        </w:tabs>
        <w:ind w:right="222" w:hanging="247"/>
        <w:jc w:val="both"/>
        <w:rPr>
          <w:rFonts w:eastAsiaTheme="minorHAnsi" w:cs="Arial"/>
          <w:color w:val="000000"/>
        </w:rPr>
      </w:pPr>
      <w:r>
        <w:rPr>
          <w:rFonts w:eastAsiaTheme="minorHAnsi" w:cs="Arial"/>
          <w:color w:val="000000"/>
        </w:rPr>
        <w:tab/>
      </w:r>
      <w:r>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082DA0" w:rsidRDefault="00082DA0" w:rsidP="00F86608">
      <w:pPr>
        <w:spacing w:line="200" w:lineRule="atLeast"/>
        <w:jc w:val="both"/>
        <w:rPr>
          <w:rFonts w:ascii="Arial" w:eastAsia="Arial" w:hAnsi="Arial" w:cs="Arial"/>
          <w:sz w:val="20"/>
          <w:szCs w:val="20"/>
        </w:rPr>
      </w:pPr>
    </w:p>
    <w:p w:rsidR="00C541BD" w:rsidRPr="00E4512E" w:rsidRDefault="00E85289" w:rsidP="003E61DF">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12</w:t>
      </w:r>
      <w:r w:rsidR="001E4FCE">
        <w:rPr>
          <w:rFonts w:ascii="Arial" w:eastAsia="Arial" w:hAnsi="Arial" w:cs="Arial"/>
          <w:sz w:val="20"/>
          <w:szCs w:val="20"/>
        </w:rPr>
        <w:t>/</w:t>
      </w:r>
      <w:r w:rsidR="00667557">
        <w:rPr>
          <w:rFonts w:ascii="Arial" w:eastAsia="Arial" w:hAnsi="Arial" w:cs="Arial"/>
          <w:sz w:val="20"/>
          <w:szCs w:val="20"/>
        </w:rPr>
        <w:t>19</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EF7CAC" w:rsidRDefault="00FA13B9" w:rsidP="003E61DF">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r>
      <w:r w:rsidR="000A7522">
        <w:rPr>
          <w:rFonts w:ascii="Arial" w:eastAsia="Arial" w:hAnsi="Arial" w:cs="Arial"/>
          <w:sz w:val="20"/>
          <w:szCs w:val="20"/>
        </w:rPr>
        <w:t>12/20</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D461CE">
        <w:rPr>
          <w:rFonts w:ascii="Arial" w:eastAsia="Arial" w:hAnsi="Arial" w:cs="Arial"/>
          <w:sz w:val="20"/>
          <w:szCs w:val="20"/>
        </w:rPr>
        <w:t xml:space="preserve">Phase B </w:t>
      </w:r>
      <w:r w:rsidR="00570378">
        <w:rPr>
          <w:rFonts w:ascii="Arial" w:eastAsia="Arial" w:hAnsi="Arial" w:cs="Arial"/>
          <w:sz w:val="20"/>
          <w:szCs w:val="20"/>
        </w:rPr>
        <w:t>–</w:t>
      </w:r>
      <w:r w:rsidR="00084044">
        <w:rPr>
          <w:rFonts w:ascii="Arial" w:eastAsia="Arial" w:hAnsi="Arial" w:cs="Arial"/>
          <w:sz w:val="20"/>
          <w:szCs w:val="20"/>
        </w:rPr>
        <w:t xml:space="preserve"> </w:t>
      </w:r>
      <w:r w:rsidR="00742A67">
        <w:rPr>
          <w:rFonts w:ascii="Arial" w:eastAsia="Arial" w:hAnsi="Arial" w:cs="Arial"/>
          <w:sz w:val="20"/>
          <w:szCs w:val="20"/>
        </w:rPr>
        <w:t>No work performed</w:t>
      </w:r>
      <w:r w:rsidR="009F4E83">
        <w:rPr>
          <w:rFonts w:ascii="Arial" w:eastAsia="Arial" w:hAnsi="Arial" w:cs="Arial"/>
          <w:sz w:val="20"/>
          <w:szCs w:val="20"/>
        </w:rPr>
        <w:t>.</w:t>
      </w:r>
    </w:p>
    <w:p w:rsidR="00EF7CAC" w:rsidRDefault="00AB7AA8" w:rsidP="003E61DF">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w:t>
      </w:r>
      <w:r w:rsidR="00EF7CAC">
        <w:rPr>
          <w:rFonts w:ascii="Arial" w:eastAsia="Arial" w:hAnsi="Arial" w:cs="Arial"/>
          <w:sz w:val="20"/>
          <w:szCs w:val="20"/>
        </w:rPr>
        <w:t xml:space="preserve"> Electrical Work – No work scheduled.</w:t>
      </w:r>
    </w:p>
    <w:p w:rsidR="00371408" w:rsidRDefault="00ED147D" w:rsidP="00B51D8E">
      <w:pPr>
        <w:tabs>
          <w:tab w:val="left" w:pos="2070"/>
          <w:tab w:val="left" w:pos="2430"/>
        </w:tabs>
        <w:spacing w:line="200" w:lineRule="atLeast"/>
        <w:ind w:left="2160"/>
        <w:rPr>
          <w:rFonts w:ascii="Arial" w:eastAsia="Arial" w:hAnsi="Arial" w:cs="Arial"/>
          <w:sz w:val="20"/>
          <w:szCs w:val="20"/>
        </w:rPr>
      </w:pPr>
      <w:r>
        <w:rPr>
          <w:rFonts w:ascii="Arial" w:eastAsia="Arial" w:hAnsi="Arial" w:cs="Arial"/>
          <w:sz w:val="20"/>
          <w:szCs w:val="20"/>
        </w:rPr>
        <w:t>Phase D</w:t>
      </w:r>
      <w:r w:rsidR="00C92AC9">
        <w:rPr>
          <w:rFonts w:ascii="Arial" w:eastAsia="Arial" w:hAnsi="Arial" w:cs="Arial"/>
          <w:sz w:val="20"/>
          <w:szCs w:val="20"/>
        </w:rPr>
        <w:t xml:space="preserve"> </w:t>
      </w:r>
      <w:r w:rsidR="008338D4">
        <w:rPr>
          <w:rFonts w:ascii="Arial" w:eastAsia="Arial" w:hAnsi="Arial" w:cs="Arial"/>
          <w:sz w:val="20"/>
          <w:szCs w:val="20"/>
        </w:rPr>
        <w:t xml:space="preserve">– </w:t>
      </w:r>
      <w:r w:rsidR="00742A67">
        <w:rPr>
          <w:rFonts w:ascii="Arial" w:eastAsia="Arial" w:hAnsi="Arial" w:cs="Arial"/>
          <w:sz w:val="20"/>
          <w:szCs w:val="20"/>
        </w:rPr>
        <w:t>Placed retaining wall footing concrete</w:t>
      </w:r>
      <w:r w:rsidR="00F93584">
        <w:rPr>
          <w:rFonts w:ascii="Arial" w:eastAsia="Arial" w:hAnsi="Arial" w:cs="Arial"/>
          <w:sz w:val="20"/>
          <w:szCs w:val="20"/>
        </w:rPr>
        <w:t>.</w:t>
      </w:r>
      <w:r w:rsidR="00742A67">
        <w:rPr>
          <w:rFonts w:ascii="Arial" w:eastAsia="Arial" w:hAnsi="Arial" w:cs="Arial"/>
          <w:sz w:val="20"/>
          <w:szCs w:val="20"/>
        </w:rPr>
        <w:t xml:space="preserve"> Placed drainage manholes </w:t>
      </w:r>
      <w:r w:rsidR="0041607F">
        <w:rPr>
          <w:rFonts w:ascii="Arial" w:eastAsia="Arial" w:hAnsi="Arial" w:cs="Arial"/>
          <w:sz w:val="20"/>
          <w:szCs w:val="20"/>
        </w:rPr>
        <w:t>top and bottom slabs</w:t>
      </w:r>
      <w:r w:rsidR="00742A67">
        <w:rPr>
          <w:rFonts w:ascii="Arial" w:eastAsia="Arial" w:hAnsi="Arial" w:cs="Arial"/>
          <w:sz w:val="20"/>
          <w:szCs w:val="20"/>
        </w:rPr>
        <w:t xml:space="preserve"> concrete.</w:t>
      </w:r>
    </w:p>
    <w:p w:rsidR="00DB6AF7" w:rsidRDefault="00C541BD" w:rsidP="003E61DF">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667557">
        <w:rPr>
          <w:rFonts w:ascii="Arial" w:eastAsia="Arial" w:hAnsi="Arial" w:cs="Arial"/>
          <w:sz w:val="20"/>
          <w:szCs w:val="20"/>
        </w:rPr>
        <w:t>12/22</w:t>
      </w:r>
      <w:r w:rsidR="003560CD">
        <w:rPr>
          <w:rFonts w:ascii="Arial" w:eastAsia="Arial" w:hAnsi="Arial" w:cs="Arial"/>
          <w:sz w:val="20"/>
          <w:szCs w:val="20"/>
        </w:rPr>
        <w:t>/20</w:t>
      </w:r>
      <w:r w:rsidR="003560CD">
        <w:rPr>
          <w:rFonts w:ascii="Arial" w:eastAsia="Arial" w:hAnsi="Arial" w:cs="Arial"/>
          <w:sz w:val="20"/>
          <w:szCs w:val="20"/>
        </w:rPr>
        <w:tab/>
        <w:t xml:space="preserve">Phase </w:t>
      </w:r>
      <w:r w:rsidR="00C92AC9">
        <w:rPr>
          <w:rFonts w:ascii="Arial" w:eastAsia="Arial" w:hAnsi="Arial" w:cs="Arial"/>
          <w:sz w:val="20"/>
          <w:szCs w:val="20"/>
        </w:rPr>
        <w:t xml:space="preserve">B </w:t>
      </w:r>
      <w:r w:rsidR="005C70CA">
        <w:rPr>
          <w:rFonts w:ascii="Arial" w:eastAsia="Arial" w:hAnsi="Arial" w:cs="Arial"/>
          <w:sz w:val="20"/>
          <w:szCs w:val="20"/>
        </w:rPr>
        <w:t>–</w:t>
      </w:r>
      <w:r w:rsidR="00C92AC9">
        <w:rPr>
          <w:rFonts w:ascii="Arial" w:eastAsia="Arial" w:hAnsi="Arial" w:cs="Arial"/>
          <w:sz w:val="20"/>
          <w:szCs w:val="20"/>
        </w:rPr>
        <w:t xml:space="preserve"> </w:t>
      </w:r>
      <w:r w:rsidR="005122A7">
        <w:rPr>
          <w:rFonts w:ascii="Arial" w:eastAsia="Arial" w:hAnsi="Arial" w:cs="Arial"/>
          <w:sz w:val="20"/>
          <w:szCs w:val="20"/>
        </w:rPr>
        <w:t>No work performed</w:t>
      </w:r>
    </w:p>
    <w:p w:rsidR="009A4D7E" w:rsidRPr="009C4E2B" w:rsidRDefault="00DB6AF7" w:rsidP="003E61DF">
      <w:pPr>
        <w:spacing w:line="200" w:lineRule="atLeast"/>
        <w:rPr>
          <w:rFonts w:ascii="Arial" w:eastAsia="Arial" w:hAnsi="Arial" w:cs="Arial"/>
          <w:sz w:val="20"/>
          <w:szCs w:val="20"/>
        </w:rPr>
      </w:pPr>
      <w:r>
        <w:rPr>
          <w:rFonts w:ascii="Arial" w:eastAsia="Arial" w:hAnsi="Arial" w:cs="Arial"/>
          <w:sz w:val="20"/>
          <w:szCs w:val="20"/>
        </w:rPr>
        <w:t xml:space="preserve"> </w:t>
      </w:r>
      <w:r w:rsidR="009A4D7E">
        <w:rPr>
          <w:rFonts w:ascii="Arial" w:eastAsia="Arial" w:hAnsi="Arial" w:cs="Arial"/>
          <w:sz w:val="20"/>
          <w:szCs w:val="20"/>
        </w:rPr>
        <w:tab/>
      </w:r>
      <w:r w:rsidR="009A4D7E">
        <w:rPr>
          <w:rFonts w:ascii="Arial" w:eastAsia="Arial" w:hAnsi="Arial" w:cs="Arial"/>
          <w:sz w:val="20"/>
          <w:szCs w:val="20"/>
        </w:rPr>
        <w:tab/>
      </w:r>
      <w:r w:rsidR="009A4D7E">
        <w:rPr>
          <w:rFonts w:ascii="Arial" w:eastAsia="Arial" w:hAnsi="Arial" w:cs="Arial"/>
          <w:sz w:val="20"/>
          <w:szCs w:val="20"/>
        </w:rPr>
        <w:tab/>
        <w:t>Phase B – Electrical Work – No work scheduled</w:t>
      </w:r>
      <w:r w:rsidR="00351C27">
        <w:rPr>
          <w:rFonts w:ascii="Arial" w:eastAsia="Arial" w:hAnsi="Arial" w:cs="Arial"/>
          <w:sz w:val="20"/>
          <w:szCs w:val="20"/>
        </w:rPr>
        <w:t>.</w:t>
      </w:r>
    </w:p>
    <w:p w:rsidR="009A4D7E" w:rsidRDefault="00C92AC9" w:rsidP="003E61DF">
      <w:pPr>
        <w:spacing w:line="200" w:lineRule="atLeast"/>
        <w:ind w:left="2160"/>
        <w:rPr>
          <w:rFonts w:ascii="Arial" w:eastAsia="Arial" w:hAnsi="Arial" w:cs="Arial"/>
          <w:sz w:val="20"/>
          <w:szCs w:val="20"/>
        </w:rPr>
      </w:pPr>
      <w:r>
        <w:rPr>
          <w:rFonts w:ascii="Arial" w:eastAsia="Arial" w:hAnsi="Arial" w:cs="Arial"/>
          <w:sz w:val="20"/>
          <w:szCs w:val="20"/>
        </w:rPr>
        <w:t>Phase D</w:t>
      </w:r>
      <w:r w:rsidR="005A1F28">
        <w:rPr>
          <w:rFonts w:ascii="Arial" w:eastAsia="Arial" w:hAnsi="Arial" w:cs="Arial"/>
          <w:sz w:val="20"/>
          <w:szCs w:val="20"/>
        </w:rPr>
        <w:t xml:space="preserve"> </w:t>
      </w:r>
      <w:r w:rsidR="00331BE0">
        <w:rPr>
          <w:rFonts w:ascii="Arial" w:eastAsia="Arial" w:hAnsi="Arial" w:cs="Arial"/>
          <w:sz w:val="20"/>
          <w:szCs w:val="20"/>
        </w:rPr>
        <w:t>–</w:t>
      </w:r>
      <w:r w:rsidR="00351C27">
        <w:rPr>
          <w:rFonts w:ascii="Arial" w:eastAsia="Arial" w:hAnsi="Arial" w:cs="Arial"/>
          <w:sz w:val="20"/>
          <w:szCs w:val="20"/>
        </w:rPr>
        <w:t xml:space="preserve"> </w:t>
      </w:r>
      <w:r w:rsidR="00E24E3F">
        <w:rPr>
          <w:rFonts w:ascii="Arial" w:eastAsia="Arial" w:hAnsi="Arial" w:cs="Arial"/>
          <w:sz w:val="20"/>
          <w:szCs w:val="20"/>
        </w:rPr>
        <w:t>Demolished existing concrete</w:t>
      </w:r>
      <w:r w:rsidR="000A7522">
        <w:rPr>
          <w:rFonts w:ascii="Arial" w:eastAsia="Arial" w:hAnsi="Arial" w:cs="Arial"/>
          <w:sz w:val="20"/>
          <w:szCs w:val="20"/>
        </w:rPr>
        <w:t xml:space="preserve"> ditch</w:t>
      </w:r>
      <w:r w:rsidR="00E24E3F">
        <w:rPr>
          <w:rFonts w:ascii="Arial" w:eastAsia="Arial" w:hAnsi="Arial" w:cs="Arial"/>
          <w:sz w:val="20"/>
          <w:szCs w:val="20"/>
        </w:rPr>
        <w:t xml:space="preserve">.  </w:t>
      </w:r>
      <w:r w:rsidR="007556DA">
        <w:rPr>
          <w:rFonts w:ascii="Arial" w:eastAsia="Arial" w:hAnsi="Arial" w:cs="Arial"/>
          <w:sz w:val="20"/>
          <w:szCs w:val="20"/>
        </w:rPr>
        <w:t xml:space="preserve">Installed retaining wall rebars. </w:t>
      </w:r>
      <w:r w:rsidR="00E24E3F">
        <w:rPr>
          <w:rFonts w:ascii="Arial" w:eastAsia="Arial" w:hAnsi="Arial" w:cs="Arial"/>
          <w:sz w:val="20"/>
          <w:szCs w:val="20"/>
        </w:rPr>
        <w:t>Placed drainage pipes cradle concrete. Constructed drainage manhole.</w:t>
      </w:r>
      <w:r w:rsidR="000A7522">
        <w:rPr>
          <w:rFonts w:ascii="Arial" w:eastAsia="Arial" w:hAnsi="Arial" w:cs="Arial"/>
          <w:sz w:val="20"/>
          <w:szCs w:val="20"/>
        </w:rPr>
        <w:t xml:space="preserve">  Installed silt fence.</w:t>
      </w:r>
    </w:p>
    <w:p w:rsidR="00D65978" w:rsidRDefault="009F4E83" w:rsidP="003E61DF">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r>
      <w:r w:rsidR="00667557">
        <w:rPr>
          <w:rFonts w:ascii="Arial" w:eastAsia="Arial" w:hAnsi="Arial" w:cs="Arial"/>
          <w:sz w:val="20"/>
          <w:szCs w:val="20"/>
        </w:rPr>
        <w:t>12/23</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884C0C">
        <w:rPr>
          <w:rFonts w:ascii="Arial" w:eastAsia="Arial" w:hAnsi="Arial" w:cs="Arial"/>
          <w:sz w:val="20"/>
          <w:szCs w:val="20"/>
        </w:rPr>
        <w:t>–</w:t>
      </w:r>
      <w:r w:rsidR="00D31EB1">
        <w:rPr>
          <w:rFonts w:ascii="Arial" w:eastAsia="Arial" w:hAnsi="Arial" w:cs="Arial"/>
          <w:sz w:val="20"/>
          <w:szCs w:val="20"/>
        </w:rPr>
        <w:t xml:space="preserve"> No work performed </w:t>
      </w:r>
    </w:p>
    <w:p w:rsidR="00793BD1" w:rsidRDefault="00793BD1"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Electrical Work – No work </w:t>
      </w:r>
      <w:r w:rsidR="00F86608">
        <w:rPr>
          <w:rFonts w:ascii="Arial" w:eastAsia="Arial" w:hAnsi="Arial" w:cs="Arial"/>
          <w:sz w:val="20"/>
          <w:szCs w:val="20"/>
        </w:rPr>
        <w:t>scheduled</w:t>
      </w:r>
    </w:p>
    <w:p w:rsidR="00B51D8E" w:rsidRDefault="004C1331" w:rsidP="00B51D8E">
      <w:pPr>
        <w:spacing w:line="200" w:lineRule="atLeast"/>
        <w:ind w:left="2160" w:hanging="90"/>
        <w:rPr>
          <w:rFonts w:ascii="Arial" w:eastAsia="Arial" w:hAnsi="Arial" w:cs="Arial"/>
          <w:sz w:val="20"/>
          <w:szCs w:val="20"/>
        </w:rPr>
      </w:pPr>
      <w:r>
        <w:rPr>
          <w:rFonts w:ascii="Arial" w:eastAsia="Arial" w:hAnsi="Arial" w:cs="Arial"/>
          <w:sz w:val="20"/>
          <w:szCs w:val="20"/>
        </w:rPr>
        <w:t xml:space="preserve"> </w:t>
      </w:r>
      <w:r w:rsidR="00570378">
        <w:rPr>
          <w:rFonts w:ascii="Arial" w:eastAsia="Arial" w:hAnsi="Arial" w:cs="Arial"/>
          <w:sz w:val="20"/>
          <w:szCs w:val="20"/>
        </w:rPr>
        <w:t xml:space="preserve"> </w:t>
      </w:r>
      <w:r w:rsidR="00C541BD">
        <w:rPr>
          <w:rFonts w:ascii="Arial" w:eastAsia="Arial" w:hAnsi="Arial" w:cs="Arial"/>
          <w:sz w:val="20"/>
          <w:szCs w:val="20"/>
        </w:rPr>
        <w:t xml:space="preserve">Phase D </w:t>
      </w:r>
      <w:r w:rsidR="009C2716">
        <w:rPr>
          <w:rFonts w:ascii="Arial" w:eastAsia="Arial" w:hAnsi="Arial" w:cs="Arial"/>
          <w:sz w:val="20"/>
          <w:szCs w:val="20"/>
        </w:rPr>
        <w:t xml:space="preserve">– </w:t>
      </w:r>
      <w:r w:rsidR="00BB11B6">
        <w:rPr>
          <w:rFonts w:ascii="Arial" w:eastAsia="Arial" w:hAnsi="Arial" w:cs="Arial"/>
          <w:sz w:val="20"/>
          <w:szCs w:val="20"/>
        </w:rPr>
        <w:t>Installed</w:t>
      </w:r>
      <w:r w:rsidR="00D31EB1">
        <w:rPr>
          <w:rFonts w:ascii="Arial" w:eastAsia="Arial" w:hAnsi="Arial" w:cs="Arial"/>
          <w:sz w:val="20"/>
          <w:szCs w:val="20"/>
        </w:rPr>
        <w:t xml:space="preserve"> </w:t>
      </w:r>
      <w:r w:rsidR="00BB11B6">
        <w:rPr>
          <w:rFonts w:ascii="Arial" w:eastAsia="Arial" w:hAnsi="Arial" w:cs="Arial"/>
          <w:sz w:val="20"/>
          <w:szCs w:val="20"/>
        </w:rPr>
        <w:t>retaining wall rebars. Installed and backfilled precast drainage inlet. Constructed brick manhole. Install silt fence.</w:t>
      </w:r>
    </w:p>
    <w:p w:rsidR="008F45E6" w:rsidRDefault="00FA13B9" w:rsidP="008F45E6">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12</w:t>
      </w:r>
      <w:r w:rsidR="00844F0A">
        <w:rPr>
          <w:rFonts w:ascii="Arial" w:eastAsia="Arial" w:hAnsi="Arial" w:cs="Arial"/>
          <w:sz w:val="20"/>
          <w:szCs w:val="20"/>
        </w:rPr>
        <w:t>/</w:t>
      </w:r>
      <w:r w:rsidR="00E939BA">
        <w:rPr>
          <w:rFonts w:ascii="Arial" w:eastAsia="Arial" w:hAnsi="Arial" w:cs="Arial"/>
          <w:sz w:val="20"/>
          <w:szCs w:val="20"/>
        </w:rPr>
        <w:t>24</w:t>
      </w:r>
      <w:r w:rsidR="00DE2182">
        <w:rPr>
          <w:rFonts w:ascii="Arial" w:eastAsia="Arial" w:hAnsi="Arial" w:cs="Arial"/>
          <w:sz w:val="20"/>
          <w:szCs w:val="20"/>
        </w:rPr>
        <w:t>/</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w:t>
      </w:r>
      <w:r w:rsidR="00BB11B6" w:rsidRPr="00E4512E">
        <w:rPr>
          <w:rFonts w:ascii="Arial" w:eastAsia="Arial" w:hAnsi="Arial" w:cs="Arial"/>
          <w:sz w:val="20"/>
          <w:szCs w:val="20"/>
        </w:rPr>
        <w:t>–</w:t>
      </w:r>
      <w:r w:rsidR="00BB11B6">
        <w:rPr>
          <w:rFonts w:ascii="Arial" w:eastAsia="Arial" w:hAnsi="Arial" w:cs="Arial"/>
          <w:sz w:val="20"/>
          <w:szCs w:val="20"/>
        </w:rPr>
        <w:t xml:space="preserve"> No work performed</w:t>
      </w:r>
    </w:p>
    <w:p w:rsidR="003E61DF" w:rsidRDefault="00126E4C"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3E61DF">
        <w:rPr>
          <w:rFonts w:ascii="Arial" w:eastAsia="Arial" w:hAnsi="Arial" w:cs="Arial"/>
          <w:sz w:val="20"/>
          <w:szCs w:val="20"/>
        </w:rPr>
        <w:t>Phase B – Electrical Work – No work scheduled</w:t>
      </w:r>
    </w:p>
    <w:p w:rsidR="008F45E6" w:rsidRDefault="003E61DF" w:rsidP="00267A95">
      <w:pPr>
        <w:spacing w:line="200" w:lineRule="atLeast"/>
        <w:rPr>
          <w:rFonts w:ascii="Arial" w:eastAsia="Arial" w:hAnsi="Arial" w:cs="Arial"/>
          <w:sz w:val="20"/>
          <w:szCs w:val="20"/>
        </w:rPr>
      </w:pPr>
      <w:r>
        <w:rPr>
          <w:rFonts w:ascii="Arial" w:eastAsia="Arial" w:hAnsi="Arial" w:cs="Arial"/>
          <w:sz w:val="20"/>
          <w:szCs w:val="20"/>
        </w:rPr>
        <w:tab/>
      </w:r>
      <w:r w:rsidR="008F45E6">
        <w:rPr>
          <w:rFonts w:ascii="Arial" w:eastAsia="Arial" w:hAnsi="Arial" w:cs="Arial"/>
          <w:sz w:val="20"/>
          <w:szCs w:val="20"/>
        </w:rPr>
        <w:tab/>
      </w:r>
      <w:r w:rsidR="008F45E6">
        <w:rPr>
          <w:rFonts w:ascii="Arial" w:eastAsia="Arial" w:hAnsi="Arial" w:cs="Arial"/>
          <w:sz w:val="20"/>
          <w:szCs w:val="20"/>
        </w:rPr>
        <w:tab/>
      </w:r>
      <w:r w:rsidR="000C3FBF">
        <w:rPr>
          <w:rFonts w:ascii="Arial" w:eastAsia="Arial" w:hAnsi="Arial" w:cs="Arial"/>
          <w:sz w:val="20"/>
          <w:szCs w:val="20"/>
        </w:rPr>
        <w:t>Phase D –</w:t>
      </w:r>
      <w:r>
        <w:rPr>
          <w:rFonts w:ascii="Arial" w:eastAsia="Arial" w:hAnsi="Arial" w:cs="Arial"/>
          <w:sz w:val="20"/>
          <w:szCs w:val="20"/>
        </w:rPr>
        <w:t xml:space="preserve"> </w:t>
      </w:r>
      <w:r w:rsidR="00BB11B6">
        <w:rPr>
          <w:rFonts w:ascii="Arial" w:eastAsia="Arial" w:hAnsi="Arial" w:cs="Arial"/>
          <w:sz w:val="20"/>
          <w:szCs w:val="20"/>
        </w:rPr>
        <w:t>No work performed</w:t>
      </w:r>
    </w:p>
    <w:p w:rsidR="00D65978" w:rsidRDefault="007578CA" w:rsidP="003E61DF">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E939BA">
        <w:rPr>
          <w:rFonts w:ascii="Arial" w:eastAsia="Arial" w:hAnsi="Arial" w:cs="Arial"/>
          <w:sz w:val="20"/>
          <w:szCs w:val="20"/>
        </w:rPr>
        <w:t>12/25</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D65978">
        <w:rPr>
          <w:rFonts w:ascii="Arial" w:eastAsia="Arial" w:hAnsi="Arial" w:cs="Arial"/>
          <w:sz w:val="20"/>
          <w:szCs w:val="20"/>
        </w:rPr>
        <w:t xml:space="preserve"> Holiday</w:t>
      </w:r>
    </w:p>
    <w:p w:rsidR="005C70CA" w:rsidRDefault="00CB134B" w:rsidP="003E61DF">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Phase B – </w:t>
      </w:r>
      <w:r w:rsidR="003E61DF">
        <w:rPr>
          <w:rFonts w:ascii="Arial" w:eastAsia="Arial" w:hAnsi="Arial" w:cs="Arial"/>
          <w:sz w:val="20"/>
          <w:szCs w:val="20"/>
        </w:rPr>
        <w:t>Ele</w:t>
      </w:r>
      <w:r w:rsidR="00D65978">
        <w:rPr>
          <w:rFonts w:ascii="Arial" w:eastAsia="Arial" w:hAnsi="Arial" w:cs="Arial"/>
          <w:sz w:val="20"/>
          <w:szCs w:val="20"/>
        </w:rPr>
        <w:t>ctrical work – Holiday</w:t>
      </w:r>
    </w:p>
    <w:p w:rsidR="00164B55" w:rsidRDefault="003E61DF" w:rsidP="00164B55">
      <w:pPr>
        <w:tabs>
          <w:tab w:val="left" w:pos="2430"/>
        </w:tabs>
        <w:spacing w:line="200" w:lineRule="atLeast"/>
        <w:ind w:left="2160" w:hanging="90"/>
        <w:rPr>
          <w:rFonts w:ascii="Arial" w:eastAsia="Arial" w:hAnsi="Arial" w:cs="Arial"/>
          <w:sz w:val="20"/>
          <w:szCs w:val="20"/>
        </w:rPr>
      </w:pPr>
      <w:r>
        <w:rPr>
          <w:rFonts w:ascii="Arial" w:eastAsia="Arial" w:hAnsi="Arial" w:cs="Arial"/>
          <w:sz w:val="20"/>
          <w:szCs w:val="20"/>
        </w:rPr>
        <w:tab/>
        <w:t>Phase D –</w:t>
      </w:r>
      <w:r w:rsidR="00C206B7">
        <w:rPr>
          <w:rFonts w:ascii="Arial" w:eastAsia="Arial" w:hAnsi="Arial" w:cs="Arial"/>
          <w:sz w:val="20"/>
          <w:szCs w:val="20"/>
        </w:rPr>
        <w:t xml:space="preserve"> </w:t>
      </w:r>
      <w:r w:rsidR="00D65978">
        <w:rPr>
          <w:rFonts w:ascii="Arial" w:eastAsia="Arial" w:hAnsi="Arial" w:cs="Arial"/>
          <w:sz w:val="20"/>
          <w:szCs w:val="20"/>
        </w:rPr>
        <w:t>Holiday</w:t>
      </w:r>
    </w:p>
    <w:p w:rsidR="00C541BD" w:rsidRDefault="008C078D" w:rsidP="003E61DF">
      <w:pPr>
        <w:tabs>
          <w:tab w:val="left" w:pos="90"/>
        </w:tabs>
        <w:spacing w:line="200" w:lineRule="atLeast"/>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r>
      <w:r w:rsidR="00E939BA">
        <w:rPr>
          <w:rFonts w:ascii="Arial" w:eastAsia="Arial" w:hAnsi="Arial" w:cs="Arial"/>
          <w:sz w:val="20"/>
          <w:szCs w:val="20"/>
        </w:rPr>
        <w:t>12/26</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69639C" w:rsidRDefault="0069639C" w:rsidP="003E61DF">
      <w:pPr>
        <w:tabs>
          <w:tab w:val="left" w:pos="90"/>
        </w:tabs>
        <w:spacing w:line="200" w:lineRule="atLeast"/>
        <w:rPr>
          <w:rFonts w:ascii="Arial" w:eastAsia="Arial" w:hAnsi="Arial" w:cs="Arial"/>
          <w:sz w:val="20"/>
          <w:szCs w:val="20"/>
        </w:rPr>
      </w:pPr>
    </w:p>
    <w:p w:rsidR="0069639C" w:rsidRDefault="0069639C" w:rsidP="003E61DF">
      <w:pPr>
        <w:tabs>
          <w:tab w:val="left" w:pos="90"/>
        </w:tabs>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B134B" w:rsidRDefault="00CB134B"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1" w:name="Check4"/>
            <w:r>
              <w:instrText xml:space="preserve"> FORMCHECKBOX </w:instrText>
            </w:r>
            <w:r w:rsidR="007C554F">
              <w:fldChar w:fldCharType="separate"/>
            </w:r>
            <w:r>
              <w:fldChar w:fldCharType="end"/>
            </w:r>
            <w:bookmarkEnd w:id="1"/>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C554F">
              <w:rPr>
                <w:rFonts w:ascii="Arial" w:eastAsia="Arial" w:hAnsi="Arial" w:cs="Arial"/>
                <w:sz w:val="20"/>
                <w:szCs w:val="20"/>
              </w:rPr>
            </w:r>
            <w:r w:rsidR="007C554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7C554F">
              <w:rPr>
                <w:rFonts w:ascii="Arial" w:eastAsia="Arial" w:hAnsi="Arial" w:cs="Arial"/>
                <w:sz w:val="20"/>
                <w:szCs w:val="20"/>
              </w:rPr>
            </w:r>
            <w:r w:rsidR="007C554F">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783381"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C554F">
              <w:rPr>
                <w:rFonts w:ascii="Arial" w:eastAsia="Arial" w:hAnsi="Arial" w:cs="Arial"/>
                <w:sz w:val="20"/>
                <w:szCs w:val="20"/>
              </w:rPr>
            </w:r>
            <w:r w:rsidR="007C554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CA592A">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C554F">
              <w:rPr>
                <w:rFonts w:ascii="Arial" w:eastAsia="Arial" w:hAnsi="Arial" w:cs="Arial"/>
                <w:sz w:val="20"/>
                <w:szCs w:val="20"/>
              </w:rPr>
            </w:r>
            <w:r w:rsidR="007C554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E939BA"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C554F">
              <w:rPr>
                <w:rFonts w:ascii="Arial" w:eastAsia="Arial" w:hAnsi="Arial" w:cs="Arial"/>
                <w:sz w:val="20"/>
                <w:szCs w:val="20"/>
              </w:rPr>
            </w:r>
            <w:r w:rsidR="007C554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FC5B22" w:rsidRDefault="006E0188" w:rsidP="006E1100">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783381" w:rsidRDefault="00783381" w:rsidP="006E1100">
            <w:pPr>
              <w:spacing w:line="259" w:lineRule="auto"/>
              <w:rPr>
                <w:rFonts w:ascii="Arial" w:eastAsia="Times New Roman" w:hAnsi="Arial" w:cs="Arial"/>
                <w:sz w:val="20"/>
                <w:szCs w:val="20"/>
              </w:rPr>
            </w:pPr>
          </w:p>
          <w:p w:rsidR="00D65978" w:rsidRDefault="00D65978" w:rsidP="006E1100">
            <w:pPr>
              <w:spacing w:line="259" w:lineRule="auto"/>
            </w:pPr>
          </w:p>
          <w:p w:rsidR="00D65978" w:rsidRDefault="00D65978" w:rsidP="006E1100">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7C554F">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w:t>
            </w:r>
          </w:p>
          <w:p w:rsidR="006E0188" w:rsidRDefault="0078338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7C554F">
              <w:rPr>
                <w:rFonts w:ascii="Arial" w:eastAsia="Arial" w:hAnsi="Arial" w:cs="Arial"/>
                <w:sz w:val="20"/>
                <w:szCs w:val="20"/>
              </w:rPr>
            </w:r>
            <w:r w:rsidR="007C554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962386">
              <w:rPr>
                <w:rFonts w:ascii="Arial" w:eastAsia="Arial" w:hAnsi="Arial" w:cs="Arial"/>
                <w:sz w:val="20"/>
                <w:szCs w:val="20"/>
              </w:rPr>
              <w:t xml:space="preserve"> - Passed</w:t>
            </w:r>
            <w:r w:rsidR="00597FB0">
              <w:rPr>
                <w:rFonts w:ascii="Arial" w:eastAsia="Arial" w:hAnsi="Arial" w:cs="Arial"/>
                <w:sz w:val="20"/>
                <w:szCs w:val="20"/>
              </w:rPr>
              <w:t xml:space="preserve"> </w:t>
            </w:r>
          </w:p>
          <w:p w:rsidR="006E0188" w:rsidRDefault="00E939BA"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7C554F">
              <w:rPr>
                <w:rFonts w:ascii="Arial" w:eastAsia="Arial" w:hAnsi="Arial" w:cs="Arial"/>
                <w:sz w:val="20"/>
                <w:szCs w:val="20"/>
              </w:rPr>
            </w:r>
            <w:r w:rsidR="007C554F">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570378">
        <w:rPr>
          <w:rFonts w:cs="Arial"/>
          <w:spacing w:val="-1"/>
        </w:rPr>
        <w:t>4</w:t>
      </w:r>
      <w:r w:rsidR="00FC5B22">
        <w:rPr>
          <w:rFonts w:cs="Arial"/>
          <w:spacing w:val="-1"/>
        </w:rPr>
        <w:t>6</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570378">
        <w:rPr>
          <w:rFonts w:cs="Arial"/>
          <w:spacing w:val="-1"/>
        </w:rPr>
        <w:t xml:space="preserve">. To-date the CM has </w:t>
      </w:r>
      <w:r w:rsidR="00FC5B22">
        <w:rPr>
          <w:rFonts w:cs="Arial"/>
          <w:spacing w:val="-1"/>
        </w:rPr>
        <w:t>achieved 58</w:t>
      </w:r>
      <w:r w:rsidRPr="00542C64">
        <w:rPr>
          <w:rFonts w:cs="Arial"/>
          <w:spacing w:val="-1"/>
        </w:rPr>
        <w:t>% of their Goal.</w:t>
      </w:r>
    </w:p>
    <w:p w:rsidR="000710C5" w:rsidRDefault="000710C5" w:rsidP="00CB134B">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CB134B" w:rsidRDefault="00CB134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056C90" w:rsidRDefault="00056C90" w:rsidP="00A4554A">
      <w:pPr>
        <w:spacing w:line="200" w:lineRule="atLeast"/>
        <w:rPr>
          <w:rFonts w:ascii="Arial" w:eastAsia="Arial" w:hAnsi="Arial" w:cs="Arial"/>
          <w:sz w:val="20"/>
          <w:szCs w:val="20"/>
        </w:rPr>
      </w:pPr>
    </w:p>
    <w:p w:rsidR="00D256C7" w:rsidRDefault="00D256C7" w:rsidP="00A4554A">
      <w:pPr>
        <w:spacing w:line="200" w:lineRule="atLeast"/>
        <w:rPr>
          <w:rFonts w:ascii="Arial" w:eastAsia="Arial" w:hAnsi="Arial" w:cs="Arial"/>
          <w:sz w:val="20"/>
          <w:szCs w:val="20"/>
        </w:rPr>
      </w:pPr>
    </w:p>
    <w:p w:rsidR="009F4E83" w:rsidRDefault="009F4E83" w:rsidP="00A4554A">
      <w:pPr>
        <w:spacing w:line="200" w:lineRule="atLeast"/>
        <w:rPr>
          <w:rFonts w:ascii="Arial" w:eastAsia="Arial" w:hAnsi="Arial" w:cs="Arial"/>
          <w:sz w:val="20"/>
          <w:szCs w:val="20"/>
        </w:rPr>
      </w:pPr>
    </w:p>
    <w:p w:rsidR="00783381" w:rsidRDefault="00783381" w:rsidP="00A4554A">
      <w:pPr>
        <w:spacing w:line="200" w:lineRule="atLeast"/>
        <w:rPr>
          <w:rFonts w:ascii="Arial" w:eastAsia="Arial" w:hAnsi="Arial" w:cs="Arial"/>
          <w:sz w:val="20"/>
          <w:szCs w:val="20"/>
        </w:rPr>
      </w:pPr>
    </w:p>
    <w:p w:rsidR="00D31EB1" w:rsidRDefault="00D31EB1" w:rsidP="00A4554A">
      <w:pPr>
        <w:spacing w:line="200" w:lineRule="atLeast"/>
        <w:rPr>
          <w:rFonts w:ascii="Arial" w:eastAsia="Arial" w:hAnsi="Arial" w:cs="Arial"/>
          <w:sz w:val="20"/>
          <w:szCs w:val="20"/>
        </w:rPr>
      </w:pPr>
    </w:p>
    <w:p w:rsidR="00D31EB1" w:rsidRDefault="00D31EB1" w:rsidP="00A4554A">
      <w:pPr>
        <w:spacing w:line="200" w:lineRule="atLeast"/>
        <w:rPr>
          <w:rFonts w:ascii="Arial" w:eastAsia="Arial" w:hAnsi="Arial" w:cs="Arial"/>
          <w:sz w:val="20"/>
          <w:szCs w:val="20"/>
        </w:rPr>
      </w:pPr>
    </w:p>
    <w:p w:rsidR="00D31EB1" w:rsidRDefault="00D31EB1"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6320FF" w:rsidRDefault="006320FF" w:rsidP="00A4554A">
      <w:pPr>
        <w:spacing w:line="200" w:lineRule="atLeast"/>
        <w:rPr>
          <w:rFonts w:ascii="Arial" w:eastAsia="Arial" w:hAnsi="Arial" w:cs="Arial"/>
          <w:sz w:val="20"/>
          <w:szCs w:val="20"/>
        </w:rPr>
      </w:pPr>
    </w:p>
    <w:p w:rsidR="00D31EB1" w:rsidRDefault="00D31EB1"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E939BA" w:rsidRDefault="00E939BA" w:rsidP="00A73CC0">
      <w:pPr>
        <w:spacing w:line="200" w:lineRule="atLeast"/>
        <w:ind w:left="720"/>
        <w:rPr>
          <w:rFonts w:ascii="Arial" w:eastAsia="Arial" w:hAnsi="Arial" w:cs="Arial"/>
          <w:sz w:val="20"/>
          <w:szCs w:val="20"/>
        </w:rPr>
      </w:pPr>
    </w:p>
    <w:p w:rsidR="00E939BA" w:rsidRDefault="000C5354" w:rsidP="00A73CC0">
      <w:pPr>
        <w:spacing w:line="200" w:lineRule="atLeast"/>
        <w:ind w:left="720"/>
        <w:rPr>
          <w:rFonts w:ascii="Arial" w:eastAsia="Arial" w:hAnsi="Arial" w:cs="Arial"/>
          <w:sz w:val="20"/>
          <w:szCs w:val="20"/>
        </w:rPr>
      </w:pPr>
      <w:r w:rsidRPr="000C5354">
        <w:rPr>
          <w:rFonts w:ascii="Arial" w:eastAsia="Arial" w:hAnsi="Arial" w:cs="Arial"/>
          <w:noProof/>
          <w:sz w:val="20"/>
          <w:szCs w:val="20"/>
        </w:rPr>
        <w:drawing>
          <wp:inline distT="0" distB="0" distL="0" distR="0">
            <wp:extent cx="5029200" cy="3200400"/>
            <wp:effectExtent l="0" t="0" r="0" b="0"/>
            <wp:docPr id="34" name="Picture 34" descr="\\delonhampton.sharepoint.com@SSL\DavWWWRoot\sites\MetBranchTrail\Shared Documents\MetBranchTrail\PHASE 04 - CONSTRUCTION\Photos\12 December 2020\12202020 to 12262020\1221\Phase B No Work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elonhampton.sharepoint.com@SSL\DavWWWRoot\sites\MetBranchTrail\Shared Documents\MetBranchTrail\PHASE 04 - CONSTRUCTION\Photos\12 December 2020\12202020 to 12262020\1221\Phase B No Work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C5354" w:rsidRDefault="000C5354"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8E2FB6" w:rsidRDefault="008E2FB6" w:rsidP="00A73CC0">
      <w:pPr>
        <w:spacing w:line="200" w:lineRule="atLeast"/>
        <w:ind w:left="720"/>
        <w:rPr>
          <w:rFonts w:ascii="Arial" w:eastAsia="Arial" w:hAnsi="Arial" w:cs="Arial"/>
          <w:sz w:val="20"/>
          <w:szCs w:val="20"/>
        </w:rPr>
      </w:pPr>
    </w:p>
    <w:p w:rsidR="008E2FB6" w:rsidRDefault="008E2FB6"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DEF25EF">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939BA" w:rsidRDefault="008E2FB6" w:rsidP="00A73CC0">
      <w:pPr>
        <w:spacing w:line="200" w:lineRule="atLeast"/>
        <w:ind w:left="720"/>
        <w:rPr>
          <w:rFonts w:ascii="Arial" w:eastAsia="Arial" w:hAnsi="Arial" w:cs="Arial"/>
          <w:sz w:val="20"/>
          <w:szCs w:val="20"/>
        </w:rPr>
      </w:pPr>
      <w:r>
        <w:rPr>
          <w:rFonts w:ascii="Arial" w:eastAsia="Arial" w:hAnsi="Arial" w:cs="Arial"/>
          <w:sz w:val="20"/>
          <w:szCs w:val="20"/>
        </w:rPr>
        <w:t>Phase B – No work performed</w:t>
      </w:r>
    </w:p>
    <w:p w:rsidR="0061654F" w:rsidRDefault="00E939BA"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81B79D9">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939BA" w:rsidRDefault="00E939BA"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w:t>
      </w:r>
      <w:r w:rsidR="00742A67">
        <w:rPr>
          <w:rFonts w:ascii="Arial" w:eastAsia="Arial" w:hAnsi="Arial" w:cs="Arial"/>
          <w:sz w:val="20"/>
          <w:szCs w:val="20"/>
        </w:rPr>
        <w:t>– Crew placing retaining wall footing concrete</w:t>
      </w:r>
    </w:p>
    <w:p w:rsidR="00E939BA" w:rsidRDefault="00E939BA" w:rsidP="00A73CC0">
      <w:pPr>
        <w:spacing w:line="200" w:lineRule="atLeast"/>
        <w:ind w:left="720"/>
        <w:rPr>
          <w:rFonts w:ascii="Arial" w:eastAsia="Arial" w:hAnsi="Arial" w:cs="Arial"/>
          <w:sz w:val="20"/>
          <w:szCs w:val="20"/>
        </w:rPr>
      </w:pPr>
    </w:p>
    <w:p w:rsidR="00E939BA" w:rsidRDefault="007C4845"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9BF7612">
            <wp:extent cx="5029200" cy="32004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42A67" w:rsidRDefault="00742A67"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w:t>
      </w:r>
      <w:r w:rsidR="00822EED">
        <w:rPr>
          <w:rFonts w:ascii="Arial" w:eastAsia="Arial" w:hAnsi="Arial" w:cs="Arial"/>
          <w:sz w:val="20"/>
          <w:szCs w:val="20"/>
        </w:rPr>
        <w:t>Crew placed</w:t>
      </w:r>
      <w:r>
        <w:rPr>
          <w:rFonts w:ascii="Arial" w:eastAsia="Arial" w:hAnsi="Arial" w:cs="Arial"/>
          <w:sz w:val="20"/>
          <w:szCs w:val="20"/>
        </w:rPr>
        <w:t xml:space="preserve"> </w:t>
      </w:r>
      <w:r w:rsidR="007C4845">
        <w:rPr>
          <w:rFonts w:ascii="Arial" w:eastAsia="Arial" w:hAnsi="Arial" w:cs="Arial"/>
          <w:sz w:val="20"/>
          <w:szCs w:val="20"/>
        </w:rPr>
        <w:t xml:space="preserve">bottom </w:t>
      </w:r>
      <w:r w:rsidR="00822EED">
        <w:rPr>
          <w:rFonts w:ascii="Arial" w:eastAsia="Arial" w:hAnsi="Arial" w:cs="Arial"/>
          <w:sz w:val="20"/>
          <w:szCs w:val="20"/>
        </w:rPr>
        <w:t>drainage manhole base</w:t>
      </w:r>
      <w:r>
        <w:rPr>
          <w:rFonts w:ascii="Arial" w:eastAsia="Arial" w:hAnsi="Arial" w:cs="Arial"/>
          <w:sz w:val="20"/>
          <w:szCs w:val="20"/>
        </w:rPr>
        <w:t xml:space="preserve"> concrete</w:t>
      </w:r>
    </w:p>
    <w:p w:rsidR="00742A67" w:rsidRDefault="00742A67" w:rsidP="00A73CC0">
      <w:pPr>
        <w:spacing w:line="200" w:lineRule="atLeast"/>
        <w:ind w:left="720"/>
        <w:rPr>
          <w:rFonts w:ascii="Arial" w:eastAsia="Arial" w:hAnsi="Arial" w:cs="Arial"/>
          <w:sz w:val="20"/>
          <w:szCs w:val="20"/>
        </w:rPr>
      </w:pPr>
    </w:p>
    <w:p w:rsidR="00742A67" w:rsidRDefault="00742A67" w:rsidP="00A73CC0">
      <w:pPr>
        <w:spacing w:line="200" w:lineRule="atLeast"/>
        <w:ind w:left="720"/>
        <w:rPr>
          <w:rFonts w:ascii="Arial" w:eastAsia="Arial" w:hAnsi="Arial" w:cs="Arial"/>
          <w:sz w:val="20"/>
          <w:szCs w:val="20"/>
        </w:rPr>
      </w:pPr>
    </w:p>
    <w:p w:rsidR="00742A67" w:rsidRDefault="00742A67" w:rsidP="00A73CC0">
      <w:pPr>
        <w:spacing w:line="200" w:lineRule="atLeast"/>
        <w:ind w:left="720"/>
        <w:rPr>
          <w:rFonts w:ascii="Arial" w:eastAsia="Arial" w:hAnsi="Arial" w:cs="Arial"/>
          <w:sz w:val="20"/>
          <w:szCs w:val="20"/>
        </w:rPr>
      </w:pPr>
      <w:r w:rsidRPr="00742A67">
        <w:rPr>
          <w:rFonts w:ascii="Arial" w:eastAsia="Arial" w:hAnsi="Arial" w:cs="Arial"/>
          <w:noProof/>
          <w:sz w:val="20"/>
          <w:szCs w:val="20"/>
        </w:rPr>
        <w:lastRenderedPageBreak/>
        <w:drawing>
          <wp:inline distT="0" distB="0" distL="0" distR="0">
            <wp:extent cx="5029200" cy="3200400"/>
            <wp:effectExtent l="0" t="0" r="0" b="0"/>
            <wp:docPr id="31" name="Picture 31" descr="\\delonhampton.sharepoint.com@SSL\DavWWWRoot\sites\MetBranchTrail\Shared Documents\MetBranchTrail\PHASE 04 - CONSTRUCTION\Photos\12 December 2020\12202020 to 12262020\1221\Phase D MH13 concrete placeme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lonhampton.sharepoint.com@SSL\DavWWWRoot\sites\MetBranchTrail\Shared Documents\MetBranchTrail\PHASE 04 - CONSTRUCTION\Photos\12 December 2020\12202020 to 12262020\1221\Phase D MH13 concrete placem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E939BA" w:rsidRDefault="00742A67"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placing drainage manhole </w:t>
      </w:r>
      <w:r w:rsidR="007C4845">
        <w:rPr>
          <w:rFonts w:ascii="Arial" w:eastAsia="Arial" w:hAnsi="Arial" w:cs="Arial"/>
          <w:sz w:val="20"/>
          <w:szCs w:val="20"/>
        </w:rPr>
        <w:t xml:space="preserve">top slab </w:t>
      </w:r>
      <w:r>
        <w:rPr>
          <w:rFonts w:ascii="Arial" w:eastAsia="Arial" w:hAnsi="Arial" w:cs="Arial"/>
          <w:sz w:val="20"/>
          <w:szCs w:val="20"/>
        </w:rPr>
        <w:t>concrete</w:t>
      </w:r>
    </w:p>
    <w:p w:rsidR="007556DA" w:rsidRDefault="007556DA" w:rsidP="00A73CC0">
      <w:pPr>
        <w:spacing w:line="200" w:lineRule="atLeast"/>
        <w:ind w:left="720"/>
        <w:rPr>
          <w:rFonts w:ascii="Arial" w:eastAsia="Arial" w:hAnsi="Arial" w:cs="Arial"/>
          <w:sz w:val="20"/>
          <w:szCs w:val="20"/>
        </w:rPr>
      </w:pPr>
    </w:p>
    <w:p w:rsidR="007556DA" w:rsidRDefault="007556DA"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3FAB7B8">
            <wp:extent cx="5029200" cy="32004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556DA" w:rsidRDefault="007556DA" w:rsidP="00A73CC0">
      <w:pPr>
        <w:spacing w:line="200" w:lineRule="atLeast"/>
        <w:ind w:left="720"/>
        <w:rPr>
          <w:rFonts w:ascii="Arial" w:eastAsia="Arial" w:hAnsi="Arial" w:cs="Arial"/>
          <w:sz w:val="20"/>
          <w:szCs w:val="20"/>
        </w:rPr>
      </w:pPr>
      <w:r>
        <w:rPr>
          <w:rFonts w:ascii="Arial" w:eastAsia="Arial" w:hAnsi="Arial" w:cs="Arial"/>
          <w:sz w:val="20"/>
          <w:szCs w:val="20"/>
        </w:rPr>
        <w:t>Phase D – Crew demolishing existing concrete ditch</w:t>
      </w:r>
    </w:p>
    <w:p w:rsidR="007556DA" w:rsidRDefault="007556DA" w:rsidP="00A73CC0">
      <w:pPr>
        <w:spacing w:line="200" w:lineRule="atLeast"/>
        <w:ind w:left="720"/>
        <w:rPr>
          <w:rFonts w:ascii="Arial" w:eastAsia="Arial" w:hAnsi="Arial" w:cs="Arial"/>
          <w:sz w:val="20"/>
          <w:szCs w:val="20"/>
        </w:rPr>
      </w:pPr>
    </w:p>
    <w:p w:rsidR="007556DA" w:rsidRDefault="007556DA" w:rsidP="00A73CC0">
      <w:pPr>
        <w:spacing w:line="200" w:lineRule="atLeast"/>
        <w:ind w:left="720"/>
        <w:rPr>
          <w:rFonts w:ascii="Arial" w:eastAsia="Arial" w:hAnsi="Arial" w:cs="Arial"/>
          <w:sz w:val="20"/>
          <w:szCs w:val="20"/>
        </w:rPr>
      </w:pPr>
    </w:p>
    <w:p w:rsidR="007556DA" w:rsidRDefault="007556DA"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329A2570">
            <wp:extent cx="5029200" cy="32004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7556DA" w:rsidRDefault="007556DA"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pipe cradle concrete</w:t>
      </w:r>
    </w:p>
    <w:p w:rsidR="00E24E3F" w:rsidRDefault="00E24E3F" w:rsidP="00A73CC0">
      <w:pPr>
        <w:spacing w:line="200" w:lineRule="atLeast"/>
        <w:ind w:left="720"/>
        <w:rPr>
          <w:rFonts w:ascii="Arial" w:eastAsia="Arial" w:hAnsi="Arial" w:cs="Arial"/>
          <w:sz w:val="20"/>
          <w:szCs w:val="20"/>
        </w:rPr>
      </w:pPr>
    </w:p>
    <w:p w:rsidR="00E24E3F" w:rsidRDefault="00E24E3F" w:rsidP="00A73CC0">
      <w:pPr>
        <w:spacing w:line="200" w:lineRule="atLeast"/>
        <w:ind w:left="720"/>
        <w:rPr>
          <w:rFonts w:ascii="Arial" w:eastAsia="Arial" w:hAnsi="Arial" w:cs="Arial"/>
          <w:sz w:val="20"/>
          <w:szCs w:val="20"/>
        </w:rPr>
      </w:pPr>
      <w:r w:rsidRPr="00E24E3F">
        <w:rPr>
          <w:rFonts w:ascii="Arial" w:eastAsia="Arial" w:hAnsi="Arial" w:cs="Arial"/>
          <w:noProof/>
          <w:sz w:val="20"/>
          <w:szCs w:val="20"/>
        </w:rPr>
        <w:drawing>
          <wp:inline distT="0" distB="0" distL="0" distR="0">
            <wp:extent cx="5029200" cy="3200400"/>
            <wp:effectExtent l="0" t="0" r="0" b="0"/>
            <wp:docPr id="40" name="Picture 40" descr="\\delonhampton.sharepoint.com@SSL\DavWWWRoot\sites\MetBranchTrail\Shared Documents\MetBranchTrail\PHASE 04 - CONSTRUCTION\Photos\12 December 2020\12202020 to 12262020\1222\Phase D Crew constructing MH13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elonhampton.sharepoint.com@SSL\DavWWWRoot\sites\MetBranchTrail\Shared Documents\MetBranchTrail\PHASE 04 - CONSTRUCTION\Photos\12 December 2020\12202020 to 12262020\1222\Phase D Crew constructing MH13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E24E3F" w:rsidRDefault="00E24E3F" w:rsidP="00A73CC0">
      <w:pPr>
        <w:spacing w:line="200" w:lineRule="atLeast"/>
        <w:ind w:left="720"/>
        <w:rPr>
          <w:rFonts w:ascii="Arial" w:eastAsia="Arial" w:hAnsi="Arial" w:cs="Arial"/>
          <w:sz w:val="20"/>
          <w:szCs w:val="20"/>
        </w:rPr>
      </w:pPr>
      <w:r>
        <w:rPr>
          <w:rFonts w:ascii="Arial" w:eastAsia="Arial" w:hAnsi="Arial" w:cs="Arial"/>
          <w:sz w:val="20"/>
          <w:szCs w:val="20"/>
        </w:rPr>
        <w:t>Phase D – Crew constructing brick manhole</w:t>
      </w:r>
    </w:p>
    <w:p w:rsidR="000A7522" w:rsidRDefault="000A7522" w:rsidP="00A73CC0">
      <w:pPr>
        <w:spacing w:line="200" w:lineRule="atLeast"/>
        <w:ind w:left="720"/>
        <w:rPr>
          <w:rFonts w:ascii="Arial" w:eastAsia="Arial" w:hAnsi="Arial" w:cs="Arial"/>
          <w:sz w:val="20"/>
          <w:szCs w:val="20"/>
        </w:rPr>
      </w:pPr>
    </w:p>
    <w:p w:rsidR="000A7522" w:rsidRDefault="000A7522" w:rsidP="00A73CC0">
      <w:pPr>
        <w:spacing w:line="200" w:lineRule="atLeast"/>
        <w:ind w:left="720"/>
        <w:rPr>
          <w:rFonts w:ascii="Arial" w:eastAsia="Arial" w:hAnsi="Arial" w:cs="Arial"/>
          <w:sz w:val="20"/>
          <w:szCs w:val="20"/>
        </w:rPr>
      </w:pPr>
    </w:p>
    <w:p w:rsidR="000A7522" w:rsidRDefault="000A7522" w:rsidP="00A73CC0">
      <w:pPr>
        <w:spacing w:line="200" w:lineRule="atLeast"/>
        <w:ind w:left="720"/>
        <w:rPr>
          <w:rFonts w:ascii="Arial" w:eastAsia="Arial" w:hAnsi="Arial" w:cs="Arial"/>
          <w:sz w:val="20"/>
          <w:szCs w:val="20"/>
        </w:rPr>
      </w:pPr>
      <w:r w:rsidRPr="000A7522">
        <w:rPr>
          <w:rFonts w:ascii="Arial" w:eastAsia="Arial" w:hAnsi="Arial" w:cs="Arial"/>
          <w:noProof/>
          <w:sz w:val="20"/>
          <w:szCs w:val="20"/>
        </w:rPr>
        <w:lastRenderedPageBreak/>
        <w:drawing>
          <wp:inline distT="0" distB="0" distL="0" distR="0">
            <wp:extent cx="5029200" cy="3200400"/>
            <wp:effectExtent l="0" t="0" r="0" b="0"/>
            <wp:docPr id="42" name="Picture 42" descr="\\delonhampton.sharepoint.com@SSL\DavWWWRoot\sites\MetBranchTrail\Shared Documents\MetBranchTrail\PHASE 04 - CONSTRUCTION\Photos\12 December 2020\12202020 to 12262020\1222\Phase D S2 Wall rebar placeme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lonhampton.sharepoint.com@SSL\DavWWWRoot\sites\MetBranchTrail\Shared Documents\MetBranchTrail\PHASE 04 - CONSTRUCTION\Photos\12 December 2020\12202020 to 12262020\1222\Phase D S2 Wall rebar placemen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A7522" w:rsidRDefault="000A7522"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retaining wall rebars</w:t>
      </w:r>
    </w:p>
    <w:p w:rsidR="00D31EB1" w:rsidRDefault="00D31EB1" w:rsidP="00A73CC0">
      <w:pPr>
        <w:spacing w:line="200" w:lineRule="atLeast"/>
        <w:ind w:left="720"/>
        <w:rPr>
          <w:rFonts w:ascii="Arial" w:eastAsia="Arial" w:hAnsi="Arial" w:cs="Arial"/>
          <w:sz w:val="20"/>
          <w:szCs w:val="20"/>
        </w:rPr>
      </w:pPr>
    </w:p>
    <w:p w:rsidR="00D31EB1" w:rsidRDefault="00D31EB1" w:rsidP="00A73CC0">
      <w:pPr>
        <w:spacing w:line="200" w:lineRule="atLeast"/>
        <w:ind w:left="720"/>
        <w:rPr>
          <w:rFonts w:ascii="Arial" w:eastAsia="Arial" w:hAnsi="Arial" w:cs="Arial"/>
          <w:sz w:val="20"/>
          <w:szCs w:val="20"/>
        </w:rPr>
      </w:pPr>
      <w:r w:rsidRPr="00D31EB1">
        <w:rPr>
          <w:rFonts w:ascii="Arial" w:eastAsia="Arial" w:hAnsi="Arial" w:cs="Arial"/>
          <w:noProof/>
          <w:sz w:val="20"/>
          <w:szCs w:val="20"/>
        </w:rPr>
        <w:drawing>
          <wp:inline distT="0" distB="0" distL="0" distR="0">
            <wp:extent cx="5029200" cy="3200400"/>
            <wp:effectExtent l="0" t="0" r="0" b="0"/>
            <wp:docPr id="1" name="Picture 1" descr="\\delonhampton.sharepoint.com@SSL\DavWWWRoot\sites\MetBranchTrail\Shared Documents\MetBranchTrail\PHASE 04 - CONSTRUCTION\Photos\12 December 2020\12202020 to 12262020\1223\Phase D Crew compacting the trenc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lonhampton.sharepoint.com@SSL\DavWWWRoot\sites\MetBranchTrail\Shared Documents\MetBranchTrail\PHASE 04 - CONSTRUCTION\Photos\12 December 2020\12202020 to 12262020\1223\Phase D Crew compacting the trenc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31EB1" w:rsidRDefault="00822EED"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area around drainage inlet</w:t>
      </w:r>
      <w:r w:rsidR="00D31EB1">
        <w:rPr>
          <w:rFonts w:ascii="Arial" w:eastAsia="Arial" w:hAnsi="Arial" w:cs="Arial"/>
          <w:sz w:val="20"/>
          <w:szCs w:val="20"/>
        </w:rPr>
        <w:t xml:space="preserve"> </w:t>
      </w:r>
    </w:p>
    <w:sectPr w:rsidR="00D31EB1" w:rsidSect="003A11D3">
      <w:headerReference w:type="default" r:id="rId26"/>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54F" w:rsidRDefault="007C554F">
      <w:r>
        <w:separator/>
      </w:r>
    </w:p>
  </w:endnote>
  <w:endnote w:type="continuationSeparator" w:id="0">
    <w:p w:rsidR="007C554F" w:rsidRDefault="007C5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F61AC5">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F61AC5">
                                  <w:rPr>
                                    <w:rFonts w:ascii="Arial Narrow" w:hAnsi="Arial Narrow"/>
                                    <w:bCs/>
                                    <w:noProof/>
                                    <w:sz w:val="20"/>
                                    <w:szCs w:val="20"/>
                                  </w:rPr>
                                  <w:t>10</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F61AC5">
                            <w:rPr>
                              <w:rFonts w:ascii="Arial Narrow" w:hAnsi="Arial Narrow"/>
                              <w:bCs/>
                              <w:noProof/>
                              <w:sz w:val="20"/>
                              <w:szCs w:val="20"/>
                            </w:rPr>
                            <w:t>10</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F61AC5">
                            <w:rPr>
                              <w:rFonts w:ascii="Arial Narrow" w:hAnsi="Arial Narrow"/>
                              <w:bCs/>
                              <w:noProof/>
                              <w:sz w:val="20"/>
                              <w:szCs w:val="20"/>
                            </w:rPr>
                            <w:t>10</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54F" w:rsidRDefault="007C554F">
      <w:r>
        <w:separator/>
      </w:r>
    </w:p>
  </w:footnote>
  <w:footnote w:type="continuationSeparator" w:id="0">
    <w:p w:rsidR="007C554F" w:rsidRDefault="007C55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D256C7">
      <w:rPr>
        <w:b/>
        <w:color w:val="0000FF"/>
        <w:sz w:val="20"/>
        <w:szCs w:val="20"/>
      </w:rPr>
      <w:t>12</w:t>
    </w:r>
    <w:r w:rsidRPr="00EC6056">
      <w:rPr>
        <w:b/>
        <w:color w:val="0000FF"/>
        <w:sz w:val="20"/>
        <w:szCs w:val="20"/>
      </w:rPr>
      <w:t>/</w:t>
    </w:r>
    <w:r w:rsidR="00667557">
      <w:rPr>
        <w:b/>
        <w:color w:val="0000FF"/>
        <w:sz w:val="20"/>
        <w:szCs w:val="20"/>
      </w:rPr>
      <w:t>26</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D256C7">
      <w:rPr>
        <w:b/>
        <w:color w:val="0000FF"/>
        <w:sz w:val="20"/>
        <w:szCs w:val="20"/>
      </w:rPr>
      <w:t xml:space="preserve"> 12</w:t>
    </w:r>
    <w:r w:rsidRPr="00EC6056">
      <w:rPr>
        <w:b/>
        <w:color w:val="0000FF"/>
        <w:sz w:val="20"/>
        <w:szCs w:val="20"/>
      </w:rPr>
      <w:t>/</w:t>
    </w:r>
    <w:r w:rsidR="00667557">
      <w:rPr>
        <w:b/>
        <w:color w:val="0000FF"/>
        <w:sz w:val="20"/>
        <w:szCs w:val="20"/>
      </w:rPr>
      <w:t>26</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D10B43"/>
    <w:multiLevelType w:val="hybridMultilevel"/>
    <w:tmpl w:val="5268BFB0"/>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7D2B0C"/>
    <w:multiLevelType w:val="hybridMultilevel"/>
    <w:tmpl w:val="6D46755E"/>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6"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9"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4" w15:restartNumberingAfterBreak="0">
    <w:nsid w:val="503F43FA"/>
    <w:multiLevelType w:val="hybridMultilevel"/>
    <w:tmpl w:val="45648B1A"/>
    <w:lvl w:ilvl="0" w:tplc="E59059DC">
      <w:start w:val="1"/>
      <w:numFmt w:val="bullet"/>
      <w:lvlText w:val=""/>
      <w:lvlJc w:val="left"/>
      <w:pPr>
        <w:ind w:left="990" w:hanging="360"/>
      </w:pPr>
      <w:rPr>
        <w:rFonts w:ascii="Symbol" w:hAnsi="Symbol"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7"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8"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9"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814392"/>
    <w:multiLevelType w:val="hybridMultilevel"/>
    <w:tmpl w:val="F9F84282"/>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33"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4"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6"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B7A3F60"/>
    <w:multiLevelType w:val="hybridMultilevel"/>
    <w:tmpl w:val="08BEE020"/>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9"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306206"/>
    <w:multiLevelType w:val="hybridMultilevel"/>
    <w:tmpl w:val="0EE0E2BC"/>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3"/>
  </w:num>
  <w:num w:numId="2">
    <w:abstractNumId w:val="0"/>
  </w:num>
  <w:num w:numId="3">
    <w:abstractNumId w:val="28"/>
  </w:num>
  <w:num w:numId="4">
    <w:abstractNumId w:val="15"/>
  </w:num>
  <w:num w:numId="5">
    <w:abstractNumId w:val="3"/>
  </w:num>
  <w:num w:numId="6">
    <w:abstractNumId w:val="11"/>
  </w:num>
  <w:num w:numId="7">
    <w:abstractNumId w:val="30"/>
  </w:num>
  <w:num w:numId="8">
    <w:abstractNumId w:val="1"/>
  </w:num>
  <w:num w:numId="9">
    <w:abstractNumId w:val="9"/>
  </w:num>
  <w:num w:numId="10">
    <w:abstractNumId w:val="17"/>
  </w:num>
  <w:num w:numId="11">
    <w:abstractNumId w:val="9"/>
  </w:num>
  <w:num w:numId="12">
    <w:abstractNumId w:val="17"/>
  </w:num>
  <w:num w:numId="13">
    <w:abstractNumId w:val="9"/>
  </w:num>
  <w:num w:numId="14">
    <w:abstractNumId w:val="17"/>
  </w:num>
  <w:num w:numId="15">
    <w:abstractNumId w:val="9"/>
  </w:num>
  <w:num w:numId="16">
    <w:abstractNumId w:val="17"/>
  </w:num>
  <w:num w:numId="17">
    <w:abstractNumId w:val="18"/>
  </w:num>
  <w:num w:numId="18">
    <w:abstractNumId w:val="32"/>
  </w:num>
  <w:num w:numId="19">
    <w:abstractNumId w:val="32"/>
  </w:num>
  <w:num w:numId="20">
    <w:abstractNumId w:val="10"/>
  </w:num>
  <w:num w:numId="21">
    <w:abstractNumId w:val="5"/>
  </w:num>
  <w:num w:numId="22">
    <w:abstractNumId w:val="25"/>
  </w:num>
  <w:num w:numId="23">
    <w:abstractNumId w:val="41"/>
  </w:num>
  <w:num w:numId="24">
    <w:abstractNumId w:val="35"/>
  </w:num>
  <w:num w:numId="25">
    <w:abstractNumId w:val="8"/>
  </w:num>
  <w:num w:numId="26">
    <w:abstractNumId w:val="20"/>
  </w:num>
  <w:num w:numId="27">
    <w:abstractNumId w:val="7"/>
  </w:num>
  <w:num w:numId="28">
    <w:abstractNumId w:val="33"/>
  </w:num>
  <w:num w:numId="29">
    <w:abstractNumId w:val="29"/>
  </w:num>
  <w:num w:numId="30">
    <w:abstractNumId w:val="16"/>
  </w:num>
  <w:num w:numId="31">
    <w:abstractNumId w:val="34"/>
  </w:num>
  <w:num w:numId="32">
    <w:abstractNumId w:val="27"/>
  </w:num>
  <w:num w:numId="33">
    <w:abstractNumId w:val="22"/>
  </w:num>
  <w:num w:numId="34">
    <w:abstractNumId w:val="26"/>
  </w:num>
  <w:num w:numId="35">
    <w:abstractNumId w:val="39"/>
  </w:num>
  <w:num w:numId="36">
    <w:abstractNumId w:val="12"/>
  </w:num>
  <w:num w:numId="37">
    <w:abstractNumId w:val="37"/>
  </w:num>
  <w:num w:numId="38">
    <w:abstractNumId w:val="2"/>
  </w:num>
  <w:num w:numId="39">
    <w:abstractNumId w:val="4"/>
  </w:num>
  <w:num w:numId="40">
    <w:abstractNumId w:val="19"/>
  </w:num>
  <w:num w:numId="41">
    <w:abstractNumId w:val="13"/>
  </w:num>
  <w:num w:numId="42">
    <w:abstractNumId w:val="36"/>
  </w:num>
  <w:num w:numId="43">
    <w:abstractNumId w:val="21"/>
  </w:num>
  <w:num w:numId="44">
    <w:abstractNumId w:val="14"/>
  </w:num>
  <w:num w:numId="45">
    <w:abstractNumId w:val="6"/>
  </w:num>
  <w:num w:numId="46">
    <w:abstractNumId w:val="40"/>
  </w:num>
  <w:num w:numId="47">
    <w:abstractNumId w:val="24"/>
  </w:num>
  <w:num w:numId="48">
    <w:abstractNumId w:val="3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506"/>
    <w:rsid w:val="00016DDD"/>
    <w:rsid w:val="000204AE"/>
    <w:rsid w:val="0002087F"/>
    <w:rsid w:val="00021F3A"/>
    <w:rsid w:val="00022FCE"/>
    <w:rsid w:val="00024A14"/>
    <w:rsid w:val="00025546"/>
    <w:rsid w:val="00025DDA"/>
    <w:rsid w:val="000336E6"/>
    <w:rsid w:val="00033A66"/>
    <w:rsid w:val="00034DE9"/>
    <w:rsid w:val="00035CAB"/>
    <w:rsid w:val="0003739D"/>
    <w:rsid w:val="00037D76"/>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343E"/>
    <w:rsid w:val="0005448A"/>
    <w:rsid w:val="00056C90"/>
    <w:rsid w:val="00060A26"/>
    <w:rsid w:val="00060CD4"/>
    <w:rsid w:val="0006635D"/>
    <w:rsid w:val="000710C5"/>
    <w:rsid w:val="00073BF6"/>
    <w:rsid w:val="00073C23"/>
    <w:rsid w:val="000749F6"/>
    <w:rsid w:val="000758A9"/>
    <w:rsid w:val="00075FBA"/>
    <w:rsid w:val="00076208"/>
    <w:rsid w:val="00077555"/>
    <w:rsid w:val="00077F2F"/>
    <w:rsid w:val="00080171"/>
    <w:rsid w:val="00080523"/>
    <w:rsid w:val="00080AAE"/>
    <w:rsid w:val="00080D49"/>
    <w:rsid w:val="00082BD0"/>
    <w:rsid w:val="00082DA0"/>
    <w:rsid w:val="00084044"/>
    <w:rsid w:val="00090D73"/>
    <w:rsid w:val="0009180C"/>
    <w:rsid w:val="0009249E"/>
    <w:rsid w:val="0009305C"/>
    <w:rsid w:val="0009605A"/>
    <w:rsid w:val="0009697A"/>
    <w:rsid w:val="000A0C12"/>
    <w:rsid w:val="000A0DD6"/>
    <w:rsid w:val="000A136F"/>
    <w:rsid w:val="000A181C"/>
    <w:rsid w:val="000A1929"/>
    <w:rsid w:val="000A6B1A"/>
    <w:rsid w:val="000A7522"/>
    <w:rsid w:val="000A7CF9"/>
    <w:rsid w:val="000B0F41"/>
    <w:rsid w:val="000B3689"/>
    <w:rsid w:val="000B374B"/>
    <w:rsid w:val="000B670F"/>
    <w:rsid w:val="000B7911"/>
    <w:rsid w:val="000B7EBE"/>
    <w:rsid w:val="000C04B4"/>
    <w:rsid w:val="000C0610"/>
    <w:rsid w:val="000C3E29"/>
    <w:rsid w:val="000C3FBF"/>
    <w:rsid w:val="000C4158"/>
    <w:rsid w:val="000C4D16"/>
    <w:rsid w:val="000C5354"/>
    <w:rsid w:val="000C5668"/>
    <w:rsid w:val="000C5888"/>
    <w:rsid w:val="000C5B7A"/>
    <w:rsid w:val="000C6751"/>
    <w:rsid w:val="000C7BE7"/>
    <w:rsid w:val="000D0334"/>
    <w:rsid w:val="000D0CE6"/>
    <w:rsid w:val="000D4199"/>
    <w:rsid w:val="000D483F"/>
    <w:rsid w:val="000E0686"/>
    <w:rsid w:val="000E1C0A"/>
    <w:rsid w:val="000E2324"/>
    <w:rsid w:val="000E4A2D"/>
    <w:rsid w:val="000E59E2"/>
    <w:rsid w:val="000E6731"/>
    <w:rsid w:val="000E76E3"/>
    <w:rsid w:val="000E7E42"/>
    <w:rsid w:val="000F12AE"/>
    <w:rsid w:val="000F2A86"/>
    <w:rsid w:val="000F2B86"/>
    <w:rsid w:val="000F78D0"/>
    <w:rsid w:val="00100F71"/>
    <w:rsid w:val="00103664"/>
    <w:rsid w:val="00105A19"/>
    <w:rsid w:val="00106ABE"/>
    <w:rsid w:val="00107AED"/>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3448"/>
    <w:rsid w:val="00134263"/>
    <w:rsid w:val="0013661C"/>
    <w:rsid w:val="001366B9"/>
    <w:rsid w:val="00136892"/>
    <w:rsid w:val="00136A0D"/>
    <w:rsid w:val="00136AA0"/>
    <w:rsid w:val="00136F16"/>
    <w:rsid w:val="00137E42"/>
    <w:rsid w:val="00140307"/>
    <w:rsid w:val="00143176"/>
    <w:rsid w:val="00143334"/>
    <w:rsid w:val="00143D19"/>
    <w:rsid w:val="00144E2C"/>
    <w:rsid w:val="001452EB"/>
    <w:rsid w:val="00145D46"/>
    <w:rsid w:val="001475D3"/>
    <w:rsid w:val="00147D14"/>
    <w:rsid w:val="00150268"/>
    <w:rsid w:val="0015163E"/>
    <w:rsid w:val="00151D63"/>
    <w:rsid w:val="00153368"/>
    <w:rsid w:val="00153EBE"/>
    <w:rsid w:val="00154C50"/>
    <w:rsid w:val="001552AE"/>
    <w:rsid w:val="0015594E"/>
    <w:rsid w:val="00157039"/>
    <w:rsid w:val="00157772"/>
    <w:rsid w:val="00162197"/>
    <w:rsid w:val="00162608"/>
    <w:rsid w:val="0016294D"/>
    <w:rsid w:val="00163B4A"/>
    <w:rsid w:val="001644FA"/>
    <w:rsid w:val="00164B55"/>
    <w:rsid w:val="001674AE"/>
    <w:rsid w:val="0017014A"/>
    <w:rsid w:val="00170A79"/>
    <w:rsid w:val="00171C7B"/>
    <w:rsid w:val="00171E1A"/>
    <w:rsid w:val="00171EBD"/>
    <w:rsid w:val="00172C63"/>
    <w:rsid w:val="001736E3"/>
    <w:rsid w:val="00173843"/>
    <w:rsid w:val="001748A0"/>
    <w:rsid w:val="00174D26"/>
    <w:rsid w:val="00174E05"/>
    <w:rsid w:val="001775C9"/>
    <w:rsid w:val="001778C1"/>
    <w:rsid w:val="001807AB"/>
    <w:rsid w:val="00180D94"/>
    <w:rsid w:val="00181B84"/>
    <w:rsid w:val="00181C68"/>
    <w:rsid w:val="00182FEB"/>
    <w:rsid w:val="0018439C"/>
    <w:rsid w:val="00184945"/>
    <w:rsid w:val="0018516D"/>
    <w:rsid w:val="00185417"/>
    <w:rsid w:val="001857CC"/>
    <w:rsid w:val="00185D43"/>
    <w:rsid w:val="0018625F"/>
    <w:rsid w:val="001914FF"/>
    <w:rsid w:val="001925C5"/>
    <w:rsid w:val="00192C2D"/>
    <w:rsid w:val="00192EC0"/>
    <w:rsid w:val="00193EEF"/>
    <w:rsid w:val="00194554"/>
    <w:rsid w:val="00194CCF"/>
    <w:rsid w:val="00194F2E"/>
    <w:rsid w:val="001973A7"/>
    <w:rsid w:val="001975DA"/>
    <w:rsid w:val="001A0706"/>
    <w:rsid w:val="001A1C18"/>
    <w:rsid w:val="001A31FE"/>
    <w:rsid w:val="001A4D37"/>
    <w:rsid w:val="001A5D93"/>
    <w:rsid w:val="001B0175"/>
    <w:rsid w:val="001B063F"/>
    <w:rsid w:val="001B1E90"/>
    <w:rsid w:val="001B3682"/>
    <w:rsid w:val="001B4108"/>
    <w:rsid w:val="001C013B"/>
    <w:rsid w:val="001C18C2"/>
    <w:rsid w:val="001C2346"/>
    <w:rsid w:val="001C2A25"/>
    <w:rsid w:val="001C2D28"/>
    <w:rsid w:val="001C33E3"/>
    <w:rsid w:val="001C3DA0"/>
    <w:rsid w:val="001C5CCA"/>
    <w:rsid w:val="001C791E"/>
    <w:rsid w:val="001C7E34"/>
    <w:rsid w:val="001D0F1A"/>
    <w:rsid w:val="001D1CD8"/>
    <w:rsid w:val="001D66B6"/>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5006"/>
    <w:rsid w:val="001F53C0"/>
    <w:rsid w:val="001F6323"/>
    <w:rsid w:val="001F6869"/>
    <w:rsid w:val="001F7F7D"/>
    <w:rsid w:val="002005A5"/>
    <w:rsid w:val="00201560"/>
    <w:rsid w:val="002042AD"/>
    <w:rsid w:val="00205B2D"/>
    <w:rsid w:val="00212546"/>
    <w:rsid w:val="002129B3"/>
    <w:rsid w:val="00212B36"/>
    <w:rsid w:val="002148EA"/>
    <w:rsid w:val="00215BCB"/>
    <w:rsid w:val="00220415"/>
    <w:rsid w:val="00221A44"/>
    <w:rsid w:val="00224270"/>
    <w:rsid w:val="00224CAF"/>
    <w:rsid w:val="002258EB"/>
    <w:rsid w:val="0022628D"/>
    <w:rsid w:val="002271F8"/>
    <w:rsid w:val="00232222"/>
    <w:rsid w:val="002359B2"/>
    <w:rsid w:val="00240DF6"/>
    <w:rsid w:val="00241650"/>
    <w:rsid w:val="00244630"/>
    <w:rsid w:val="00245731"/>
    <w:rsid w:val="00247395"/>
    <w:rsid w:val="002474D5"/>
    <w:rsid w:val="0024759C"/>
    <w:rsid w:val="002501CD"/>
    <w:rsid w:val="00250F79"/>
    <w:rsid w:val="0025138B"/>
    <w:rsid w:val="00252A0A"/>
    <w:rsid w:val="00252F20"/>
    <w:rsid w:val="00254A53"/>
    <w:rsid w:val="0025763F"/>
    <w:rsid w:val="002612C6"/>
    <w:rsid w:val="00263831"/>
    <w:rsid w:val="00263ACB"/>
    <w:rsid w:val="00264E3B"/>
    <w:rsid w:val="00265421"/>
    <w:rsid w:val="00266833"/>
    <w:rsid w:val="002675FB"/>
    <w:rsid w:val="00267A95"/>
    <w:rsid w:val="00270511"/>
    <w:rsid w:val="00272167"/>
    <w:rsid w:val="002731DA"/>
    <w:rsid w:val="00275D85"/>
    <w:rsid w:val="00277E77"/>
    <w:rsid w:val="00281F69"/>
    <w:rsid w:val="00284386"/>
    <w:rsid w:val="002849F7"/>
    <w:rsid w:val="00286B87"/>
    <w:rsid w:val="00286F2D"/>
    <w:rsid w:val="002914AD"/>
    <w:rsid w:val="0029174C"/>
    <w:rsid w:val="00291FFF"/>
    <w:rsid w:val="00292C7B"/>
    <w:rsid w:val="00293A08"/>
    <w:rsid w:val="00295665"/>
    <w:rsid w:val="0029728A"/>
    <w:rsid w:val="002A440A"/>
    <w:rsid w:val="002A4DF0"/>
    <w:rsid w:val="002A60CC"/>
    <w:rsid w:val="002A670B"/>
    <w:rsid w:val="002B1A92"/>
    <w:rsid w:val="002B2BCF"/>
    <w:rsid w:val="002B49FF"/>
    <w:rsid w:val="002B669D"/>
    <w:rsid w:val="002B6D76"/>
    <w:rsid w:val="002C02E6"/>
    <w:rsid w:val="002C105A"/>
    <w:rsid w:val="002C19E3"/>
    <w:rsid w:val="002C1D32"/>
    <w:rsid w:val="002C1E91"/>
    <w:rsid w:val="002C232B"/>
    <w:rsid w:val="002C312B"/>
    <w:rsid w:val="002C3F1A"/>
    <w:rsid w:val="002C42E2"/>
    <w:rsid w:val="002C5287"/>
    <w:rsid w:val="002C5952"/>
    <w:rsid w:val="002C5D53"/>
    <w:rsid w:val="002C62F4"/>
    <w:rsid w:val="002C6D8B"/>
    <w:rsid w:val="002D12ED"/>
    <w:rsid w:val="002D297B"/>
    <w:rsid w:val="002D4D8B"/>
    <w:rsid w:val="002D7CEC"/>
    <w:rsid w:val="002E048D"/>
    <w:rsid w:val="002E0B15"/>
    <w:rsid w:val="002E2032"/>
    <w:rsid w:val="002E23AA"/>
    <w:rsid w:val="002E49FE"/>
    <w:rsid w:val="002E4C9F"/>
    <w:rsid w:val="002E7A6B"/>
    <w:rsid w:val="002F17E6"/>
    <w:rsid w:val="002F24A9"/>
    <w:rsid w:val="002F5A3D"/>
    <w:rsid w:val="002F6AB2"/>
    <w:rsid w:val="002F75F9"/>
    <w:rsid w:val="003009BA"/>
    <w:rsid w:val="0030148C"/>
    <w:rsid w:val="003026FA"/>
    <w:rsid w:val="003028C0"/>
    <w:rsid w:val="00303BC9"/>
    <w:rsid w:val="00304197"/>
    <w:rsid w:val="00304A37"/>
    <w:rsid w:val="00304E9F"/>
    <w:rsid w:val="00310447"/>
    <w:rsid w:val="00310922"/>
    <w:rsid w:val="00313AA6"/>
    <w:rsid w:val="00314550"/>
    <w:rsid w:val="00316876"/>
    <w:rsid w:val="00317512"/>
    <w:rsid w:val="003245A2"/>
    <w:rsid w:val="00326D7E"/>
    <w:rsid w:val="00327B72"/>
    <w:rsid w:val="003305AE"/>
    <w:rsid w:val="00331BE0"/>
    <w:rsid w:val="00331FB7"/>
    <w:rsid w:val="00332E9E"/>
    <w:rsid w:val="003335F4"/>
    <w:rsid w:val="00333620"/>
    <w:rsid w:val="003336E4"/>
    <w:rsid w:val="00333E5C"/>
    <w:rsid w:val="00334F60"/>
    <w:rsid w:val="00336072"/>
    <w:rsid w:val="00336618"/>
    <w:rsid w:val="00340391"/>
    <w:rsid w:val="003412BE"/>
    <w:rsid w:val="00342B3F"/>
    <w:rsid w:val="00343B74"/>
    <w:rsid w:val="00344FF5"/>
    <w:rsid w:val="00350D42"/>
    <w:rsid w:val="003518E0"/>
    <w:rsid w:val="00351C27"/>
    <w:rsid w:val="00351D8D"/>
    <w:rsid w:val="0035287A"/>
    <w:rsid w:val="00354693"/>
    <w:rsid w:val="00354B32"/>
    <w:rsid w:val="003560CD"/>
    <w:rsid w:val="00356335"/>
    <w:rsid w:val="00356670"/>
    <w:rsid w:val="00360885"/>
    <w:rsid w:val="0036095C"/>
    <w:rsid w:val="0036217D"/>
    <w:rsid w:val="003622EE"/>
    <w:rsid w:val="00363D86"/>
    <w:rsid w:val="003641D2"/>
    <w:rsid w:val="0036607A"/>
    <w:rsid w:val="00370644"/>
    <w:rsid w:val="003708D4"/>
    <w:rsid w:val="00370E5F"/>
    <w:rsid w:val="00371408"/>
    <w:rsid w:val="00372114"/>
    <w:rsid w:val="003752A1"/>
    <w:rsid w:val="00375392"/>
    <w:rsid w:val="00376C42"/>
    <w:rsid w:val="00380B83"/>
    <w:rsid w:val="003829D6"/>
    <w:rsid w:val="00383963"/>
    <w:rsid w:val="0038504A"/>
    <w:rsid w:val="00385051"/>
    <w:rsid w:val="00386D76"/>
    <w:rsid w:val="00393F3B"/>
    <w:rsid w:val="003945A8"/>
    <w:rsid w:val="00394DF8"/>
    <w:rsid w:val="00394EDD"/>
    <w:rsid w:val="003A11D3"/>
    <w:rsid w:val="003A6C66"/>
    <w:rsid w:val="003A6FE7"/>
    <w:rsid w:val="003A7BA0"/>
    <w:rsid w:val="003A7F65"/>
    <w:rsid w:val="003B0FE6"/>
    <w:rsid w:val="003B14E0"/>
    <w:rsid w:val="003B4681"/>
    <w:rsid w:val="003B4B61"/>
    <w:rsid w:val="003B4C12"/>
    <w:rsid w:val="003B53F7"/>
    <w:rsid w:val="003B6C36"/>
    <w:rsid w:val="003B6CDD"/>
    <w:rsid w:val="003C0CD7"/>
    <w:rsid w:val="003C0FEF"/>
    <w:rsid w:val="003C2ADD"/>
    <w:rsid w:val="003C3300"/>
    <w:rsid w:val="003C5138"/>
    <w:rsid w:val="003C6C09"/>
    <w:rsid w:val="003C708B"/>
    <w:rsid w:val="003D07FE"/>
    <w:rsid w:val="003D23A0"/>
    <w:rsid w:val="003D2C68"/>
    <w:rsid w:val="003D3D84"/>
    <w:rsid w:val="003D5235"/>
    <w:rsid w:val="003D5788"/>
    <w:rsid w:val="003D5816"/>
    <w:rsid w:val="003D6E2A"/>
    <w:rsid w:val="003E0A78"/>
    <w:rsid w:val="003E1735"/>
    <w:rsid w:val="003E1B31"/>
    <w:rsid w:val="003E2E8A"/>
    <w:rsid w:val="003E3CE0"/>
    <w:rsid w:val="003E5DF4"/>
    <w:rsid w:val="003E61DF"/>
    <w:rsid w:val="003E6B48"/>
    <w:rsid w:val="003E6BDF"/>
    <w:rsid w:val="003E7980"/>
    <w:rsid w:val="003F062E"/>
    <w:rsid w:val="003F5F93"/>
    <w:rsid w:val="003F69CB"/>
    <w:rsid w:val="003F7110"/>
    <w:rsid w:val="004004FF"/>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4707"/>
    <w:rsid w:val="00414942"/>
    <w:rsid w:val="00415727"/>
    <w:rsid w:val="00415BC7"/>
    <w:rsid w:val="0041607F"/>
    <w:rsid w:val="00416B4A"/>
    <w:rsid w:val="00421239"/>
    <w:rsid w:val="00423163"/>
    <w:rsid w:val="004246DD"/>
    <w:rsid w:val="004253DC"/>
    <w:rsid w:val="00425852"/>
    <w:rsid w:val="00426CBE"/>
    <w:rsid w:val="00426EF4"/>
    <w:rsid w:val="00433C69"/>
    <w:rsid w:val="00435519"/>
    <w:rsid w:val="00440034"/>
    <w:rsid w:val="0044145A"/>
    <w:rsid w:val="0044302A"/>
    <w:rsid w:val="00443400"/>
    <w:rsid w:val="00444016"/>
    <w:rsid w:val="00445379"/>
    <w:rsid w:val="0044748D"/>
    <w:rsid w:val="0045197C"/>
    <w:rsid w:val="004520D1"/>
    <w:rsid w:val="00453001"/>
    <w:rsid w:val="004550F2"/>
    <w:rsid w:val="00457CDD"/>
    <w:rsid w:val="00460971"/>
    <w:rsid w:val="004615DF"/>
    <w:rsid w:val="00463C42"/>
    <w:rsid w:val="00465269"/>
    <w:rsid w:val="00466501"/>
    <w:rsid w:val="0046655F"/>
    <w:rsid w:val="004669E7"/>
    <w:rsid w:val="004707B3"/>
    <w:rsid w:val="00471DB2"/>
    <w:rsid w:val="00473502"/>
    <w:rsid w:val="00473AA8"/>
    <w:rsid w:val="00475876"/>
    <w:rsid w:val="004800DB"/>
    <w:rsid w:val="00480E62"/>
    <w:rsid w:val="004818ED"/>
    <w:rsid w:val="00482301"/>
    <w:rsid w:val="004828D0"/>
    <w:rsid w:val="00486C92"/>
    <w:rsid w:val="0049112B"/>
    <w:rsid w:val="00491F77"/>
    <w:rsid w:val="00494BBB"/>
    <w:rsid w:val="00494E74"/>
    <w:rsid w:val="00495C7C"/>
    <w:rsid w:val="004A2480"/>
    <w:rsid w:val="004A24D2"/>
    <w:rsid w:val="004A5DD6"/>
    <w:rsid w:val="004A696A"/>
    <w:rsid w:val="004A6FFF"/>
    <w:rsid w:val="004B05D1"/>
    <w:rsid w:val="004B08D2"/>
    <w:rsid w:val="004B1C3A"/>
    <w:rsid w:val="004B3FF5"/>
    <w:rsid w:val="004B4F83"/>
    <w:rsid w:val="004B52A0"/>
    <w:rsid w:val="004B64B8"/>
    <w:rsid w:val="004B6EF9"/>
    <w:rsid w:val="004B795A"/>
    <w:rsid w:val="004B79DC"/>
    <w:rsid w:val="004C1331"/>
    <w:rsid w:val="004C3922"/>
    <w:rsid w:val="004C5BCA"/>
    <w:rsid w:val="004D019D"/>
    <w:rsid w:val="004D1E39"/>
    <w:rsid w:val="004D26BF"/>
    <w:rsid w:val="004D640C"/>
    <w:rsid w:val="004E0166"/>
    <w:rsid w:val="004E0434"/>
    <w:rsid w:val="004E2284"/>
    <w:rsid w:val="004E4CBD"/>
    <w:rsid w:val="004E5049"/>
    <w:rsid w:val="004E50EC"/>
    <w:rsid w:val="004F2F95"/>
    <w:rsid w:val="004F5DCC"/>
    <w:rsid w:val="004F63B9"/>
    <w:rsid w:val="0050007A"/>
    <w:rsid w:val="00500A94"/>
    <w:rsid w:val="00501C16"/>
    <w:rsid w:val="00502810"/>
    <w:rsid w:val="005034F2"/>
    <w:rsid w:val="005051A6"/>
    <w:rsid w:val="0050549C"/>
    <w:rsid w:val="005059B4"/>
    <w:rsid w:val="005067CA"/>
    <w:rsid w:val="00510C1F"/>
    <w:rsid w:val="005122A7"/>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5347E"/>
    <w:rsid w:val="00553EA1"/>
    <w:rsid w:val="0056044A"/>
    <w:rsid w:val="005607A3"/>
    <w:rsid w:val="00560AEE"/>
    <w:rsid w:val="00560FE4"/>
    <w:rsid w:val="00562886"/>
    <w:rsid w:val="005637AB"/>
    <w:rsid w:val="00567733"/>
    <w:rsid w:val="00567737"/>
    <w:rsid w:val="00570378"/>
    <w:rsid w:val="00570968"/>
    <w:rsid w:val="00571BF0"/>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4E2E"/>
    <w:rsid w:val="00596B1E"/>
    <w:rsid w:val="00596B7E"/>
    <w:rsid w:val="00597502"/>
    <w:rsid w:val="00597AD0"/>
    <w:rsid w:val="00597BBF"/>
    <w:rsid w:val="00597E1F"/>
    <w:rsid w:val="00597FB0"/>
    <w:rsid w:val="005A1899"/>
    <w:rsid w:val="005A1C61"/>
    <w:rsid w:val="005A1F28"/>
    <w:rsid w:val="005A2A31"/>
    <w:rsid w:val="005A4EC3"/>
    <w:rsid w:val="005A5011"/>
    <w:rsid w:val="005A51A1"/>
    <w:rsid w:val="005A5C4F"/>
    <w:rsid w:val="005A6175"/>
    <w:rsid w:val="005A74EB"/>
    <w:rsid w:val="005B0D62"/>
    <w:rsid w:val="005B10A6"/>
    <w:rsid w:val="005B1FC6"/>
    <w:rsid w:val="005B33B5"/>
    <w:rsid w:val="005B4699"/>
    <w:rsid w:val="005B4DE1"/>
    <w:rsid w:val="005B54FC"/>
    <w:rsid w:val="005B5EF9"/>
    <w:rsid w:val="005B7D51"/>
    <w:rsid w:val="005C0ED9"/>
    <w:rsid w:val="005C1FDA"/>
    <w:rsid w:val="005C5045"/>
    <w:rsid w:val="005C6A9D"/>
    <w:rsid w:val="005C70CA"/>
    <w:rsid w:val="005C7231"/>
    <w:rsid w:val="005C7CD7"/>
    <w:rsid w:val="005D41AB"/>
    <w:rsid w:val="005D4368"/>
    <w:rsid w:val="005D6321"/>
    <w:rsid w:val="005D690F"/>
    <w:rsid w:val="005E1A5E"/>
    <w:rsid w:val="005E1A7A"/>
    <w:rsid w:val="005E23D1"/>
    <w:rsid w:val="005E4CF0"/>
    <w:rsid w:val="005E74D5"/>
    <w:rsid w:val="005F0303"/>
    <w:rsid w:val="005F07FB"/>
    <w:rsid w:val="005F08FD"/>
    <w:rsid w:val="005F0A00"/>
    <w:rsid w:val="005F2E2C"/>
    <w:rsid w:val="005F2ED6"/>
    <w:rsid w:val="005F3240"/>
    <w:rsid w:val="005F3B60"/>
    <w:rsid w:val="005F3F1C"/>
    <w:rsid w:val="005F78B4"/>
    <w:rsid w:val="006010CD"/>
    <w:rsid w:val="00602509"/>
    <w:rsid w:val="006036D2"/>
    <w:rsid w:val="00604CC6"/>
    <w:rsid w:val="00605F3D"/>
    <w:rsid w:val="0060700F"/>
    <w:rsid w:val="00611742"/>
    <w:rsid w:val="00613BAD"/>
    <w:rsid w:val="006144A7"/>
    <w:rsid w:val="00614C9E"/>
    <w:rsid w:val="00614D26"/>
    <w:rsid w:val="0061654F"/>
    <w:rsid w:val="00616885"/>
    <w:rsid w:val="00616960"/>
    <w:rsid w:val="006202F5"/>
    <w:rsid w:val="006205F6"/>
    <w:rsid w:val="00620776"/>
    <w:rsid w:val="00621BFC"/>
    <w:rsid w:val="00622A5E"/>
    <w:rsid w:val="006249CA"/>
    <w:rsid w:val="006257A5"/>
    <w:rsid w:val="00625AED"/>
    <w:rsid w:val="006268EC"/>
    <w:rsid w:val="00626CB2"/>
    <w:rsid w:val="00627304"/>
    <w:rsid w:val="00627375"/>
    <w:rsid w:val="00627651"/>
    <w:rsid w:val="00627B3D"/>
    <w:rsid w:val="006320FF"/>
    <w:rsid w:val="0063321C"/>
    <w:rsid w:val="00635065"/>
    <w:rsid w:val="0063796D"/>
    <w:rsid w:val="00641936"/>
    <w:rsid w:val="0064440B"/>
    <w:rsid w:val="006447D7"/>
    <w:rsid w:val="006449DC"/>
    <w:rsid w:val="00645042"/>
    <w:rsid w:val="00646ABD"/>
    <w:rsid w:val="00646CA7"/>
    <w:rsid w:val="00647026"/>
    <w:rsid w:val="006479D1"/>
    <w:rsid w:val="0065144B"/>
    <w:rsid w:val="006520B5"/>
    <w:rsid w:val="006521D4"/>
    <w:rsid w:val="00652309"/>
    <w:rsid w:val="00653395"/>
    <w:rsid w:val="006538C0"/>
    <w:rsid w:val="00653C57"/>
    <w:rsid w:val="00654214"/>
    <w:rsid w:val="0065495C"/>
    <w:rsid w:val="006576D2"/>
    <w:rsid w:val="0066025B"/>
    <w:rsid w:val="00660643"/>
    <w:rsid w:val="00660F49"/>
    <w:rsid w:val="00661BC3"/>
    <w:rsid w:val="00661DC0"/>
    <w:rsid w:val="006629E6"/>
    <w:rsid w:val="0066305C"/>
    <w:rsid w:val="00664FC5"/>
    <w:rsid w:val="006652BE"/>
    <w:rsid w:val="0066690C"/>
    <w:rsid w:val="00667557"/>
    <w:rsid w:val="006706F8"/>
    <w:rsid w:val="00672D8C"/>
    <w:rsid w:val="00675CF7"/>
    <w:rsid w:val="0067651D"/>
    <w:rsid w:val="00676B56"/>
    <w:rsid w:val="006814E9"/>
    <w:rsid w:val="00681FA7"/>
    <w:rsid w:val="00682114"/>
    <w:rsid w:val="00682A4C"/>
    <w:rsid w:val="00686026"/>
    <w:rsid w:val="00686159"/>
    <w:rsid w:val="00686B44"/>
    <w:rsid w:val="0068783E"/>
    <w:rsid w:val="0069058F"/>
    <w:rsid w:val="006915AC"/>
    <w:rsid w:val="006959EF"/>
    <w:rsid w:val="0069639C"/>
    <w:rsid w:val="006963AE"/>
    <w:rsid w:val="00696DEE"/>
    <w:rsid w:val="006A045A"/>
    <w:rsid w:val="006A048A"/>
    <w:rsid w:val="006A04C1"/>
    <w:rsid w:val="006A07C6"/>
    <w:rsid w:val="006A0901"/>
    <w:rsid w:val="006A15B0"/>
    <w:rsid w:val="006A4304"/>
    <w:rsid w:val="006A5263"/>
    <w:rsid w:val="006A64E0"/>
    <w:rsid w:val="006A77AC"/>
    <w:rsid w:val="006B1DF1"/>
    <w:rsid w:val="006B54F0"/>
    <w:rsid w:val="006B7FB1"/>
    <w:rsid w:val="006C01B0"/>
    <w:rsid w:val="006C12B6"/>
    <w:rsid w:val="006C24AC"/>
    <w:rsid w:val="006C3DC7"/>
    <w:rsid w:val="006C4B5A"/>
    <w:rsid w:val="006C5E6F"/>
    <w:rsid w:val="006C6AAA"/>
    <w:rsid w:val="006C6C24"/>
    <w:rsid w:val="006D208C"/>
    <w:rsid w:val="006D3B9C"/>
    <w:rsid w:val="006D6C88"/>
    <w:rsid w:val="006D7544"/>
    <w:rsid w:val="006E0188"/>
    <w:rsid w:val="006E01C5"/>
    <w:rsid w:val="006E1100"/>
    <w:rsid w:val="006E59B4"/>
    <w:rsid w:val="006E7475"/>
    <w:rsid w:val="006F0735"/>
    <w:rsid w:val="006F384E"/>
    <w:rsid w:val="006F49BE"/>
    <w:rsid w:val="006F4F90"/>
    <w:rsid w:val="006F5403"/>
    <w:rsid w:val="006F5470"/>
    <w:rsid w:val="006F6047"/>
    <w:rsid w:val="006F607F"/>
    <w:rsid w:val="006F73CC"/>
    <w:rsid w:val="007006B2"/>
    <w:rsid w:val="007011E2"/>
    <w:rsid w:val="00701217"/>
    <w:rsid w:val="00701A32"/>
    <w:rsid w:val="007028C5"/>
    <w:rsid w:val="0070329F"/>
    <w:rsid w:val="00704070"/>
    <w:rsid w:val="00704D0A"/>
    <w:rsid w:val="00705727"/>
    <w:rsid w:val="0070683D"/>
    <w:rsid w:val="0071207A"/>
    <w:rsid w:val="007202DD"/>
    <w:rsid w:val="007212C8"/>
    <w:rsid w:val="00721EEA"/>
    <w:rsid w:val="00722000"/>
    <w:rsid w:val="00725185"/>
    <w:rsid w:val="0072679F"/>
    <w:rsid w:val="00726B69"/>
    <w:rsid w:val="0073081C"/>
    <w:rsid w:val="007318C5"/>
    <w:rsid w:val="0073263F"/>
    <w:rsid w:val="00734C98"/>
    <w:rsid w:val="00736B3A"/>
    <w:rsid w:val="007373DD"/>
    <w:rsid w:val="007414BA"/>
    <w:rsid w:val="00741D0B"/>
    <w:rsid w:val="00742A67"/>
    <w:rsid w:val="00745D8B"/>
    <w:rsid w:val="00746196"/>
    <w:rsid w:val="00746F68"/>
    <w:rsid w:val="00747A24"/>
    <w:rsid w:val="00750465"/>
    <w:rsid w:val="00751294"/>
    <w:rsid w:val="00751A8F"/>
    <w:rsid w:val="00755265"/>
    <w:rsid w:val="007556DA"/>
    <w:rsid w:val="00757342"/>
    <w:rsid w:val="00757587"/>
    <w:rsid w:val="007578CA"/>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6D72"/>
    <w:rsid w:val="00777635"/>
    <w:rsid w:val="00777984"/>
    <w:rsid w:val="007804D2"/>
    <w:rsid w:val="00783381"/>
    <w:rsid w:val="007842B8"/>
    <w:rsid w:val="00784A5C"/>
    <w:rsid w:val="007858E0"/>
    <w:rsid w:val="00786841"/>
    <w:rsid w:val="007870C3"/>
    <w:rsid w:val="007871FE"/>
    <w:rsid w:val="007903D2"/>
    <w:rsid w:val="00793148"/>
    <w:rsid w:val="007934F2"/>
    <w:rsid w:val="00793BD1"/>
    <w:rsid w:val="00795EA3"/>
    <w:rsid w:val="00797BCD"/>
    <w:rsid w:val="00797D82"/>
    <w:rsid w:val="007A07DD"/>
    <w:rsid w:val="007A0B3B"/>
    <w:rsid w:val="007A139D"/>
    <w:rsid w:val="007A1959"/>
    <w:rsid w:val="007A231A"/>
    <w:rsid w:val="007A2B4E"/>
    <w:rsid w:val="007A4A38"/>
    <w:rsid w:val="007A4E5F"/>
    <w:rsid w:val="007A6259"/>
    <w:rsid w:val="007A6767"/>
    <w:rsid w:val="007A7597"/>
    <w:rsid w:val="007B65AA"/>
    <w:rsid w:val="007B6ABE"/>
    <w:rsid w:val="007B74E2"/>
    <w:rsid w:val="007C1FC5"/>
    <w:rsid w:val="007C410C"/>
    <w:rsid w:val="007C4845"/>
    <w:rsid w:val="007C5042"/>
    <w:rsid w:val="007C554F"/>
    <w:rsid w:val="007C7418"/>
    <w:rsid w:val="007D12DC"/>
    <w:rsid w:val="007D196A"/>
    <w:rsid w:val="007D29A2"/>
    <w:rsid w:val="007D3991"/>
    <w:rsid w:val="007D5E6F"/>
    <w:rsid w:val="007E0FEB"/>
    <w:rsid w:val="007E19D0"/>
    <w:rsid w:val="007E3AA5"/>
    <w:rsid w:val="007E430E"/>
    <w:rsid w:val="007E44CE"/>
    <w:rsid w:val="007E46EC"/>
    <w:rsid w:val="007E4A36"/>
    <w:rsid w:val="007E524F"/>
    <w:rsid w:val="007E7F23"/>
    <w:rsid w:val="007F0CFF"/>
    <w:rsid w:val="007F131D"/>
    <w:rsid w:val="007F180B"/>
    <w:rsid w:val="007F3130"/>
    <w:rsid w:val="007F4D2B"/>
    <w:rsid w:val="007F6021"/>
    <w:rsid w:val="007F6249"/>
    <w:rsid w:val="007F650A"/>
    <w:rsid w:val="007F6C58"/>
    <w:rsid w:val="007F7497"/>
    <w:rsid w:val="00801177"/>
    <w:rsid w:val="00802697"/>
    <w:rsid w:val="00803AD8"/>
    <w:rsid w:val="00804094"/>
    <w:rsid w:val="008040C5"/>
    <w:rsid w:val="00805CA3"/>
    <w:rsid w:val="00810A0F"/>
    <w:rsid w:val="00811977"/>
    <w:rsid w:val="0081476A"/>
    <w:rsid w:val="00814817"/>
    <w:rsid w:val="00815A6C"/>
    <w:rsid w:val="0081663D"/>
    <w:rsid w:val="00820D15"/>
    <w:rsid w:val="00821852"/>
    <w:rsid w:val="00822184"/>
    <w:rsid w:val="00822E15"/>
    <w:rsid w:val="00822EED"/>
    <w:rsid w:val="008249FC"/>
    <w:rsid w:val="00824A1F"/>
    <w:rsid w:val="00826E6E"/>
    <w:rsid w:val="008275E7"/>
    <w:rsid w:val="0083188B"/>
    <w:rsid w:val="00833866"/>
    <w:rsid w:val="008338D4"/>
    <w:rsid w:val="00834FAC"/>
    <w:rsid w:val="00834FBD"/>
    <w:rsid w:val="00837474"/>
    <w:rsid w:val="00841C2D"/>
    <w:rsid w:val="00842EC8"/>
    <w:rsid w:val="00843390"/>
    <w:rsid w:val="0084362F"/>
    <w:rsid w:val="00844486"/>
    <w:rsid w:val="00844F0A"/>
    <w:rsid w:val="008463D1"/>
    <w:rsid w:val="008507D4"/>
    <w:rsid w:val="008509B5"/>
    <w:rsid w:val="0085138B"/>
    <w:rsid w:val="00852F2B"/>
    <w:rsid w:val="00853BB4"/>
    <w:rsid w:val="008548F7"/>
    <w:rsid w:val="00855458"/>
    <w:rsid w:val="00855662"/>
    <w:rsid w:val="0085681F"/>
    <w:rsid w:val="008571BB"/>
    <w:rsid w:val="00863373"/>
    <w:rsid w:val="00864A17"/>
    <w:rsid w:val="00866E26"/>
    <w:rsid w:val="00867A79"/>
    <w:rsid w:val="00867AC1"/>
    <w:rsid w:val="0087019F"/>
    <w:rsid w:val="00870450"/>
    <w:rsid w:val="00874FC6"/>
    <w:rsid w:val="00875745"/>
    <w:rsid w:val="008778C0"/>
    <w:rsid w:val="0087799D"/>
    <w:rsid w:val="0088164A"/>
    <w:rsid w:val="00881B45"/>
    <w:rsid w:val="008822ED"/>
    <w:rsid w:val="0088439A"/>
    <w:rsid w:val="008845C6"/>
    <w:rsid w:val="00884C0C"/>
    <w:rsid w:val="008861B0"/>
    <w:rsid w:val="00887B54"/>
    <w:rsid w:val="008903CC"/>
    <w:rsid w:val="00891F26"/>
    <w:rsid w:val="00892CB3"/>
    <w:rsid w:val="00893100"/>
    <w:rsid w:val="008931CF"/>
    <w:rsid w:val="00893F42"/>
    <w:rsid w:val="008944B6"/>
    <w:rsid w:val="008947BC"/>
    <w:rsid w:val="008949D3"/>
    <w:rsid w:val="00894D5F"/>
    <w:rsid w:val="00896187"/>
    <w:rsid w:val="008962A9"/>
    <w:rsid w:val="00897EEC"/>
    <w:rsid w:val="008A1261"/>
    <w:rsid w:val="008A31CF"/>
    <w:rsid w:val="008A3D75"/>
    <w:rsid w:val="008A5136"/>
    <w:rsid w:val="008B06FE"/>
    <w:rsid w:val="008B25EB"/>
    <w:rsid w:val="008B27AF"/>
    <w:rsid w:val="008B2C04"/>
    <w:rsid w:val="008B4E08"/>
    <w:rsid w:val="008B4EDE"/>
    <w:rsid w:val="008B4F5B"/>
    <w:rsid w:val="008B71BA"/>
    <w:rsid w:val="008C078D"/>
    <w:rsid w:val="008C1D1D"/>
    <w:rsid w:val="008C24E2"/>
    <w:rsid w:val="008C4D57"/>
    <w:rsid w:val="008C4E43"/>
    <w:rsid w:val="008C50FA"/>
    <w:rsid w:val="008C685B"/>
    <w:rsid w:val="008C76E0"/>
    <w:rsid w:val="008D1106"/>
    <w:rsid w:val="008D1E0D"/>
    <w:rsid w:val="008D1F35"/>
    <w:rsid w:val="008D3574"/>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1BB1"/>
    <w:rsid w:val="00962386"/>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73F78"/>
    <w:rsid w:val="00977921"/>
    <w:rsid w:val="00981DB5"/>
    <w:rsid w:val="009834CC"/>
    <w:rsid w:val="00983D31"/>
    <w:rsid w:val="00984DD6"/>
    <w:rsid w:val="009872CE"/>
    <w:rsid w:val="00993ECC"/>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8D1"/>
    <w:rsid w:val="009B5F66"/>
    <w:rsid w:val="009B5F67"/>
    <w:rsid w:val="009B6032"/>
    <w:rsid w:val="009C022E"/>
    <w:rsid w:val="009C05D8"/>
    <w:rsid w:val="009C0977"/>
    <w:rsid w:val="009C0C96"/>
    <w:rsid w:val="009C1B9E"/>
    <w:rsid w:val="009C1D68"/>
    <w:rsid w:val="009C2716"/>
    <w:rsid w:val="009C2D10"/>
    <w:rsid w:val="009C3D6E"/>
    <w:rsid w:val="009C4E2B"/>
    <w:rsid w:val="009C518B"/>
    <w:rsid w:val="009C5514"/>
    <w:rsid w:val="009C7606"/>
    <w:rsid w:val="009D0BB2"/>
    <w:rsid w:val="009D0C4F"/>
    <w:rsid w:val="009D25DD"/>
    <w:rsid w:val="009D2614"/>
    <w:rsid w:val="009D29F9"/>
    <w:rsid w:val="009D68D1"/>
    <w:rsid w:val="009E1BAC"/>
    <w:rsid w:val="009E265F"/>
    <w:rsid w:val="009E366F"/>
    <w:rsid w:val="009E47CE"/>
    <w:rsid w:val="009E4B5E"/>
    <w:rsid w:val="009E7ED8"/>
    <w:rsid w:val="009F25D9"/>
    <w:rsid w:val="009F28D0"/>
    <w:rsid w:val="009F3E19"/>
    <w:rsid w:val="009F48A3"/>
    <w:rsid w:val="009F4E8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82A"/>
    <w:rsid w:val="00A07214"/>
    <w:rsid w:val="00A07655"/>
    <w:rsid w:val="00A13A53"/>
    <w:rsid w:val="00A14088"/>
    <w:rsid w:val="00A16134"/>
    <w:rsid w:val="00A2363D"/>
    <w:rsid w:val="00A242FB"/>
    <w:rsid w:val="00A24938"/>
    <w:rsid w:val="00A251E3"/>
    <w:rsid w:val="00A26A26"/>
    <w:rsid w:val="00A278C2"/>
    <w:rsid w:val="00A27CA1"/>
    <w:rsid w:val="00A30727"/>
    <w:rsid w:val="00A36250"/>
    <w:rsid w:val="00A36CFB"/>
    <w:rsid w:val="00A37076"/>
    <w:rsid w:val="00A4346C"/>
    <w:rsid w:val="00A443A6"/>
    <w:rsid w:val="00A443DE"/>
    <w:rsid w:val="00A44906"/>
    <w:rsid w:val="00A450DA"/>
    <w:rsid w:val="00A4554A"/>
    <w:rsid w:val="00A50873"/>
    <w:rsid w:val="00A514F9"/>
    <w:rsid w:val="00A51689"/>
    <w:rsid w:val="00A52776"/>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C00"/>
    <w:rsid w:val="00AA6FEB"/>
    <w:rsid w:val="00AB0F8C"/>
    <w:rsid w:val="00AB1435"/>
    <w:rsid w:val="00AB1D30"/>
    <w:rsid w:val="00AB37A6"/>
    <w:rsid w:val="00AB4E67"/>
    <w:rsid w:val="00AB51B5"/>
    <w:rsid w:val="00AB6073"/>
    <w:rsid w:val="00AB701A"/>
    <w:rsid w:val="00AB7AA8"/>
    <w:rsid w:val="00AB7D58"/>
    <w:rsid w:val="00AC192C"/>
    <w:rsid w:val="00AC22B4"/>
    <w:rsid w:val="00AC3E94"/>
    <w:rsid w:val="00AC54FB"/>
    <w:rsid w:val="00AC5818"/>
    <w:rsid w:val="00AC5A25"/>
    <w:rsid w:val="00AC604C"/>
    <w:rsid w:val="00AC7DB1"/>
    <w:rsid w:val="00AD0CE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3EEA"/>
    <w:rsid w:val="00AF4132"/>
    <w:rsid w:val="00AF4869"/>
    <w:rsid w:val="00AF4BAC"/>
    <w:rsid w:val="00AF6053"/>
    <w:rsid w:val="00AF62ED"/>
    <w:rsid w:val="00AF6FF5"/>
    <w:rsid w:val="00AF7E02"/>
    <w:rsid w:val="00B00B95"/>
    <w:rsid w:val="00B0609C"/>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7840"/>
    <w:rsid w:val="00B27A6F"/>
    <w:rsid w:val="00B27B96"/>
    <w:rsid w:val="00B30417"/>
    <w:rsid w:val="00B33E07"/>
    <w:rsid w:val="00B345A3"/>
    <w:rsid w:val="00B349AC"/>
    <w:rsid w:val="00B354B9"/>
    <w:rsid w:val="00B371F7"/>
    <w:rsid w:val="00B374D4"/>
    <w:rsid w:val="00B37E51"/>
    <w:rsid w:val="00B411A0"/>
    <w:rsid w:val="00B42048"/>
    <w:rsid w:val="00B450AD"/>
    <w:rsid w:val="00B45CF4"/>
    <w:rsid w:val="00B461ED"/>
    <w:rsid w:val="00B46DB9"/>
    <w:rsid w:val="00B473BB"/>
    <w:rsid w:val="00B4744F"/>
    <w:rsid w:val="00B51D8E"/>
    <w:rsid w:val="00B53194"/>
    <w:rsid w:val="00B56837"/>
    <w:rsid w:val="00B61128"/>
    <w:rsid w:val="00B6354A"/>
    <w:rsid w:val="00B658FE"/>
    <w:rsid w:val="00B667A1"/>
    <w:rsid w:val="00B66AE9"/>
    <w:rsid w:val="00B70B89"/>
    <w:rsid w:val="00B714FC"/>
    <w:rsid w:val="00B71963"/>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1467"/>
    <w:rsid w:val="00BA28FE"/>
    <w:rsid w:val="00BA4871"/>
    <w:rsid w:val="00BA4DCD"/>
    <w:rsid w:val="00BA5BEF"/>
    <w:rsid w:val="00BA696F"/>
    <w:rsid w:val="00BB0866"/>
    <w:rsid w:val="00BB09F4"/>
    <w:rsid w:val="00BB11B6"/>
    <w:rsid w:val="00BB2BBA"/>
    <w:rsid w:val="00BB2F1F"/>
    <w:rsid w:val="00BB4978"/>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3FDA"/>
    <w:rsid w:val="00BD5884"/>
    <w:rsid w:val="00BD65E4"/>
    <w:rsid w:val="00BE032E"/>
    <w:rsid w:val="00BE1677"/>
    <w:rsid w:val="00BE2E27"/>
    <w:rsid w:val="00BE3D90"/>
    <w:rsid w:val="00BE65C2"/>
    <w:rsid w:val="00BE7369"/>
    <w:rsid w:val="00BE785B"/>
    <w:rsid w:val="00BE7A0F"/>
    <w:rsid w:val="00BE7C43"/>
    <w:rsid w:val="00BF2069"/>
    <w:rsid w:val="00BF3429"/>
    <w:rsid w:val="00BF44EF"/>
    <w:rsid w:val="00BF79B5"/>
    <w:rsid w:val="00BF7F24"/>
    <w:rsid w:val="00C00832"/>
    <w:rsid w:val="00C00B54"/>
    <w:rsid w:val="00C03BFB"/>
    <w:rsid w:val="00C10C6C"/>
    <w:rsid w:val="00C1250E"/>
    <w:rsid w:val="00C160AA"/>
    <w:rsid w:val="00C17E5D"/>
    <w:rsid w:val="00C206B7"/>
    <w:rsid w:val="00C302C2"/>
    <w:rsid w:val="00C324DB"/>
    <w:rsid w:val="00C32B82"/>
    <w:rsid w:val="00C32C16"/>
    <w:rsid w:val="00C35FEF"/>
    <w:rsid w:val="00C36516"/>
    <w:rsid w:val="00C3691C"/>
    <w:rsid w:val="00C4000C"/>
    <w:rsid w:val="00C40040"/>
    <w:rsid w:val="00C41BE8"/>
    <w:rsid w:val="00C42216"/>
    <w:rsid w:val="00C443E2"/>
    <w:rsid w:val="00C453AF"/>
    <w:rsid w:val="00C457DC"/>
    <w:rsid w:val="00C46206"/>
    <w:rsid w:val="00C46576"/>
    <w:rsid w:val="00C51E68"/>
    <w:rsid w:val="00C5258A"/>
    <w:rsid w:val="00C52F82"/>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4DFE"/>
    <w:rsid w:val="00C85AD7"/>
    <w:rsid w:val="00C863F4"/>
    <w:rsid w:val="00C86B8B"/>
    <w:rsid w:val="00C87258"/>
    <w:rsid w:val="00C879BD"/>
    <w:rsid w:val="00C92AC9"/>
    <w:rsid w:val="00C93F55"/>
    <w:rsid w:val="00C95538"/>
    <w:rsid w:val="00CA0C0D"/>
    <w:rsid w:val="00CA1404"/>
    <w:rsid w:val="00CA433D"/>
    <w:rsid w:val="00CA43ED"/>
    <w:rsid w:val="00CA4F34"/>
    <w:rsid w:val="00CA592A"/>
    <w:rsid w:val="00CB101F"/>
    <w:rsid w:val="00CB130E"/>
    <w:rsid w:val="00CB134B"/>
    <w:rsid w:val="00CB13F5"/>
    <w:rsid w:val="00CB2068"/>
    <w:rsid w:val="00CB2128"/>
    <w:rsid w:val="00CB4DD1"/>
    <w:rsid w:val="00CB4F70"/>
    <w:rsid w:val="00CB6019"/>
    <w:rsid w:val="00CB6BB7"/>
    <w:rsid w:val="00CB720C"/>
    <w:rsid w:val="00CB7F80"/>
    <w:rsid w:val="00CC0DCF"/>
    <w:rsid w:val="00CC0F85"/>
    <w:rsid w:val="00CC16DB"/>
    <w:rsid w:val="00CC34A0"/>
    <w:rsid w:val="00CC3FFC"/>
    <w:rsid w:val="00CC55DA"/>
    <w:rsid w:val="00CC6444"/>
    <w:rsid w:val="00CD2D49"/>
    <w:rsid w:val="00CD3CE2"/>
    <w:rsid w:val="00CD4AF6"/>
    <w:rsid w:val="00CD5275"/>
    <w:rsid w:val="00CD541A"/>
    <w:rsid w:val="00CD73AE"/>
    <w:rsid w:val="00CE1BD5"/>
    <w:rsid w:val="00CE4375"/>
    <w:rsid w:val="00CE4A8A"/>
    <w:rsid w:val="00CE5057"/>
    <w:rsid w:val="00CF0276"/>
    <w:rsid w:val="00CF02A9"/>
    <w:rsid w:val="00CF055B"/>
    <w:rsid w:val="00CF1090"/>
    <w:rsid w:val="00CF2D71"/>
    <w:rsid w:val="00CF2DB0"/>
    <w:rsid w:val="00CF404E"/>
    <w:rsid w:val="00CF43AF"/>
    <w:rsid w:val="00CF5FF5"/>
    <w:rsid w:val="00CF6696"/>
    <w:rsid w:val="00CF6B9C"/>
    <w:rsid w:val="00D017D5"/>
    <w:rsid w:val="00D01918"/>
    <w:rsid w:val="00D04066"/>
    <w:rsid w:val="00D04CB4"/>
    <w:rsid w:val="00D05724"/>
    <w:rsid w:val="00D05F70"/>
    <w:rsid w:val="00D061B9"/>
    <w:rsid w:val="00D076D5"/>
    <w:rsid w:val="00D1072A"/>
    <w:rsid w:val="00D109DB"/>
    <w:rsid w:val="00D10BAC"/>
    <w:rsid w:val="00D10D59"/>
    <w:rsid w:val="00D11986"/>
    <w:rsid w:val="00D11A91"/>
    <w:rsid w:val="00D141E4"/>
    <w:rsid w:val="00D14EE6"/>
    <w:rsid w:val="00D15749"/>
    <w:rsid w:val="00D15C25"/>
    <w:rsid w:val="00D16A86"/>
    <w:rsid w:val="00D216BC"/>
    <w:rsid w:val="00D23395"/>
    <w:rsid w:val="00D23BDB"/>
    <w:rsid w:val="00D24898"/>
    <w:rsid w:val="00D24A95"/>
    <w:rsid w:val="00D256C7"/>
    <w:rsid w:val="00D25C6C"/>
    <w:rsid w:val="00D261F7"/>
    <w:rsid w:val="00D27213"/>
    <w:rsid w:val="00D27AB7"/>
    <w:rsid w:val="00D27AC1"/>
    <w:rsid w:val="00D3160A"/>
    <w:rsid w:val="00D31EB1"/>
    <w:rsid w:val="00D33DD0"/>
    <w:rsid w:val="00D35937"/>
    <w:rsid w:val="00D35FB5"/>
    <w:rsid w:val="00D36DBB"/>
    <w:rsid w:val="00D37ECF"/>
    <w:rsid w:val="00D412B6"/>
    <w:rsid w:val="00D41AC0"/>
    <w:rsid w:val="00D41D04"/>
    <w:rsid w:val="00D424F5"/>
    <w:rsid w:val="00D43497"/>
    <w:rsid w:val="00D4619B"/>
    <w:rsid w:val="00D461CE"/>
    <w:rsid w:val="00D47B2D"/>
    <w:rsid w:val="00D506E0"/>
    <w:rsid w:val="00D50D7F"/>
    <w:rsid w:val="00D519FE"/>
    <w:rsid w:val="00D53208"/>
    <w:rsid w:val="00D5514E"/>
    <w:rsid w:val="00D6274E"/>
    <w:rsid w:val="00D62FCF"/>
    <w:rsid w:val="00D631D5"/>
    <w:rsid w:val="00D6332A"/>
    <w:rsid w:val="00D64CD4"/>
    <w:rsid w:val="00D65642"/>
    <w:rsid w:val="00D65978"/>
    <w:rsid w:val="00D67D44"/>
    <w:rsid w:val="00D71739"/>
    <w:rsid w:val="00D77BE2"/>
    <w:rsid w:val="00D819F6"/>
    <w:rsid w:val="00D82809"/>
    <w:rsid w:val="00D8281B"/>
    <w:rsid w:val="00D82E9B"/>
    <w:rsid w:val="00D84C6D"/>
    <w:rsid w:val="00D86560"/>
    <w:rsid w:val="00D87BA9"/>
    <w:rsid w:val="00D900EF"/>
    <w:rsid w:val="00D91563"/>
    <w:rsid w:val="00D917F6"/>
    <w:rsid w:val="00D91E19"/>
    <w:rsid w:val="00D92140"/>
    <w:rsid w:val="00D9382D"/>
    <w:rsid w:val="00D93D1B"/>
    <w:rsid w:val="00D9522E"/>
    <w:rsid w:val="00D95AF6"/>
    <w:rsid w:val="00D96020"/>
    <w:rsid w:val="00D972E6"/>
    <w:rsid w:val="00D9766F"/>
    <w:rsid w:val="00DA0924"/>
    <w:rsid w:val="00DA1078"/>
    <w:rsid w:val="00DA2569"/>
    <w:rsid w:val="00DA4219"/>
    <w:rsid w:val="00DA5951"/>
    <w:rsid w:val="00DA5E0A"/>
    <w:rsid w:val="00DA63EA"/>
    <w:rsid w:val="00DB05A8"/>
    <w:rsid w:val="00DB0CC3"/>
    <w:rsid w:val="00DB1E2A"/>
    <w:rsid w:val="00DB2401"/>
    <w:rsid w:val="00DB2AF5"/>
    <w:rsid w:val="00DB3D4F"/>
    <w:rsid w:val="00DB4DAA"/>
    <w:rsid w:val="00DB6067"/>
    <w:rsid w:val="00DB6227"/>
    <w:rsid w:val="00DB6AF7"/>
    <w:rsid w:val="00DB7872"/>
    <w:rsid w:val="00DB7A05"/>
    <w:rsid w:val="00DC027B"/>
    <w:rsid w:val="00DC08E1"/>
    <w:rsid w:val="00DC2CE2"/>
    <w:rsid w:val="00DC44EE"/>
    <w:rsid w:val="00DC75FD"/>
    <w:rsid w:val="00DC794F"/>
    <w:rsid w:val="00DC7D07"/>
    <w:rsid w:val="00DD024F"/>
    <w:rsid w:val="00DD3910"/>
    <w:rsid w:val="00DD553F"/>
    <w:rsid w:val="00DD5613"/>
    <w:rsid w:val="00DD6AC1"/>
    <w:rsid w:val="00DE02B1"/>
    <w:rsid w:val="00DE0EBE"/>
    <w:rsid w:val="00DE1C02"/>
    <w:rsid w:val="00DE2182"/>
    <w:rsid w:val="00DE331B"/>
    <w:rsid w:val="00DE3735"/>
    <w:rsid w:val="00DE6C6E"/>
    <w:rsid w:val="00DF2821"/>
    <w:rsid w:val="00DF368F"/>
    <w:rsid w:val="00DF3C4C"/>
    <w:rsid w:val="00DF6077"/>
    <w:rsid w:val="00E001B8"/>
    <w:rsid w:val="00E0319D"/>
    <w:rsid w:val="00E0351F"/>
    <w:rsid w:val="00E03CC3"/>
    <w:rsid w:val="00E04473"/>
    <w:rsid w:val="00E049F4"/>
    <w:rsid w:val="00E057D8"/>
    <w:rsid w:val="00E1070F"/>
    <w:rsid w:val="00E108D3"/>
    <w:rsid w:val="00E11A2C"/>
    <w:rsid w:val="00E130BE"/>
    <w:rsid w:val="00E14158"/>
    <w:rsid w:val="00E14C7C"/>
    <w:rsid w:val="00E1582F"/>
    <w:rsid w:val="00E167D2"/>
    <w:rsid w:val="00E176C8"/>
    <w:rsid w:val="00E20300"/>
    <w:rsid w:val="00E20885"/>
    <w:rsid w:val="00E22E6C"/>
    <w:rsid w:val="00E24E3F"/>
    <w:rsid w:val="00E27166"/>
    <w:rsid w:val="00E27689"/>
    <w:rsid w:val="00E30DA0"/>
    <w:rsid w:val="00E30F7E"/>
    <w:rsid w:val="00E329FA"/>
    <w:rsid w:val="00E348D4"/>
    <w:rsid w:val="00E35504"/>
    <w:rsid w:val="00E37214"/>
    <w:rsid w:val="00E426FB"/>
    <w:rsid w:val="00E448E0"/>
    <w:rsid w:val="00E4512E"/>
    <w:rsid w:val="00E46077"/>
    <w:rsid w:val="00E463B9"/>
    <w:rsid w:val="00E466F8"/>
    <w:rsid w:val="00E4728C"/>
    <w:rsid w:val="00E50720"/>
    <w:rsid w:val="00E513DE"/>
    <w:rsid w:val="00E523DD"/>
    <w:rsid w:val="00E52C4D"/>
    <w:rsid w:val="00E5524E"/>
    <w:rsid w:val="00E559B2"/>
    <w:rsid w:val="00E5618B"/>
    <w:rsid w:val="00E571C4"/>
    <w:rsid w:val="00E5729B"/>
    <w:rsid w:val="00E578B0"/>
    <w:rsid w:val="00E642D6"/>
    <w:rsid w:val="00E65AEE"/>
    <w:rsid w:val="00E707E8"/>
    <w:rsid w:val="00E71A0D"/>
    <w:rsid w:val="00E71E05"/>
    <w:rsid w:val="00E72955"/>
    <w:rsid w:val="00E74021"/>
    <w:rsid w:val="00E74B73"/>
    <w:rsid w:val="00E75288"/>
    <w:rsid w:val="00E80E83"/>
    <w:rsid w:val="00E82371"/>
    <w:rsid w:val="00E84256"/>
    <w:rsid w:val="00E85289"/>
    <w:rsid w:val="00E85476"/>
    <w:rsid w:val="00E857A5"/>
    <w:rsid w:val="00E871B6"/>
    <w:rsid w:val="00E91D65"/>
    <w:rsid w:val="00E92E14"/>
    <w:rsid w:val="00E939BA"/>
    <w:rsid w:val="00E93C66"/>
    <w:rsid w:val="00EA0E42"/>
    <w:rsid w:val="00EA38AC"/>
    <w:rsid w:val="00EA4CB7"/>
    <w:rsid w:val="00EA61F3"/>
    <w:rsid w:val="00EA6C59"/>
    <w:rsid w:val="00EA76E7"/>
    <w:rsid w:val="00EA79C2"/>
    <w:rsid w:val="00EB1692"/>
    <w:rsid w:val="00EB1DD5"/>
    <w:rsid w:val="00EB3DBF"/>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147D"/>
    <w:rsid w:val="00ED30A5"/>
    <w:rsid w:val="00ED4263"/>
    <w:rsid w:val="00ED6DCE"/>
    <w:rsid w:val="00ED7252"/>
    <w:rsid w:val="00EE0492"/>
    <w:rsid w:val="00EE1387"/>
    <w:rsid w:val="00EE14BC"/>
    <w:rsid w:val="00EE23D5"/>
    <w:rsid w:val="00EE3345"/>
    <w:rsid w:val="00EE4E81"/>
    <w:rsid w:val="00EE5A99"/>
    <w:rsid w:val="00EE6D3A"/>
    <w:rsid w:val="00EE75A3"/>
    <w:rsid w:val="00EE77A7"/>
    <w:rsid w:val="00EF22D2"/>
    <w:rsid w:val="00EF249A"/>
    <w:rsid w:val="00EF28EA"/>
    <w:rsid w:val="00EF2D26"/>
    <w:rsid w:val="00EF30D2"/>
    <w:rsid w:val="00EF4C32"/>
    <w:rsid w:val="00EF51A0"/>
    <w:rsid w:val="00EF5593"/>
    <w:rsid w:val="00EF5BE1"/>
    <w:rsid w:val="00EF7CAC"/>
    <w:rsid w:val="00F02DDE"/>
    <w:rsid w:val="00F03EFA"/>
    <w:rsid w:val="00F04C82"/>
    <w:rsid w:val="00F07B17"/>
    <w:rsid w:val="00F104DE"/>
    <w:rsid w:val="00F109E2"/>
    <w:rsid w:val="00F11DBF"/>
    <w:rsid w:val="00F1255C"/>
    <w:rsid w:val="00F1528B"/>
    <w:rsid w:val="00F15F8C"/>
    <w:rsid w:val="00F16995"/>
    <w:rsid w:val="00F201B9"/>
    <w:rsid w:val="00F205E4"/>
    <w:rsid w:val="00F207B4"/>
    <w:rsid w:val="00F21FAC"/>
    <w:rsid w:val="00F241A5"/>
    <w:rsid w:val="00F24AAF"/>
    <w:rsid w:val="00F24B93"/>
    <w:rsid w:val="00F261C0"/>
    <w:rsid w:val="00F265C4"/>
    <w:rsid w:val="00F2693E"/>
    <w:rsid w:val="00F30559"/>
    <w:rsid w:val="00F30811"/>
    <w:rsid w:val="00F30B31"/>
    <w:rsid w:val="00F31346"/>
    <w:rsid w:val="00F339C4"/>
    <w:rsid w:val="00F339D9"/>
    <w:rsid w:val="00F35334"/>
    <w:rsid w:val="00F36471"/>
    <w:rsid w:val="00F36C00"/>
    <w:rsid w:val="00F37439"/>
    <w:rsid w:val="00F41FDF"/>
    <w:rsid w:val="00F43C30"/>
    <w:rsid w:val="00F47D56"/>
    <w:rsid w:val="00F504B1"/>
    <w:rsid w:val="00F5092B"/>
    <w:rsid w:val="00F50B04"/>
    <w:rsid w:val="00F524D2"/>
    <w:rsid w:val="00F55CA6"/>
    <w:rsid w:val="00F579D5"/>
    <w:rsid w:val="00F61AC5"/>
    <w:rsid w:val="00F61B1F"/>
    <w:rsid w:val="00F6237C"/>
    <w:rsid w:val="00F65640"/>
    <w:rsid w:val="00F65976"/>
    <w:rsid w:val="00F660C4"/>
    <w:rsid w:val="00F70C62"/>
    <w:rsid w:val="00F70EB2"/>
    <w:rsid w:val="00F74E1A"/>
    <w:rsid w:val="00F76150"/>
    <w:rsid w:val="00F777FF"/>
    <w:rsid w:val="00F82A96"/>
    <w:rsid w:val="00F82CE5"/>
    <w:rsid w:val="00F82EFD"/>
    <w:rsid w:val="00F83115"/>
    <w:rsid w:val="00F834AC"/>
    <w:rsid w:val="00F83E91"/>
    <w:rsid w:val="00F84E6B"/>
    <w:rsid w:val="00F856E8"/>
    <w:rsid w:val="00F86608"/>
    <w:rsid w:val="00F93584"/>
    <w:rsid w:val="00F96C44"/>
    <w:rsid w:val="00FA026F"/>
    <w:rsid w:val="00FA0F1F"/>
    <w:rsid w:val="00FA13B9"/>
    <w:rsid w:val="00FA19CF"/>
    <w:rsid w:val="00FA233F"/>
    <w:rsid w:val="00FA32E1"/>
    <w:rsid w:val="00FA34D4"/>
    <w:rsid w:val="00FA3998"/>
    <w:rsid w:val="00FA428F"/>
    <w:rsid w:val="00FA5A86"/>
    <w:rsid w:val="00FA5B0E"/>
    <w:rsid w:val="00FA7263"/>
    <w:rsid w:val="00FA7CDE"/>
    <w:rsid w:val="00FB02A3"/>
    <w:rsid w:val="00FB0BF6"/>
    <w:rsid w:val="00FB35BD"/>
    <w:rsid w:val="00FB3CF8"/>
    <w:rsid w:val="00FB4173"/>
    <w:rsid w:val="00FB7420"/>
    <w:rsid w:val="00FB7B85"/>
    <w:rsid w:val="00FC4990"/>
    <w:rsid w:val="00FC4FAA"/>
    <w:rsid w:val="00FC5B22"/>
    <w:rsid w:val="00FC6174"/>
    <w:rsid w:val="00FC6C74"/>
    <w:rsid w:val="00FC79C0"/>
    <w:rsid w:val="00FD0DBA"/>
    <w:rsid w:val="00FD3277"/>
    <w:rsid w:val="00FD3DE6"/>
    <w:rsid w:val="00FD3EA6"/>
    <w:rsid w:val="00FD42F0"/>
    <w:rsid w:val="00FD44FE"/>
    <w:rsid w:val="00FD47EC"/>
    <w:rsid w:val="00FD5391"/>
    <w:rsid w:val="00FD55E8"/>
    <w:rsid w:val="00FD5CDF"/>
    <w:rsid w:val="00FD699B"/>
    <w:rsid w:val="00FE0394"/>
    <w:rsid w:val="00FE0F68"/>
    <w:rsid w:val="00FE11F0"/>
    <w:rsid w:val="00FE24B3"/>
    <w:rsid w:val="00FE3407"/>
    <w:rsid w:val="00FE4CA6"/>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349A24-9063-4708-90A4-31C6FC8D4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9</cp:revision>
  <cp:lastPrinted>2020-03-01T22:55:00Z</cp:lastPrinted>
  <dcterms:created xsi:type="dcterms:W3CDTF">2020-12-23T13:00:00Z</dcterms:created>
  <dcterms:modified xsi:type="dcterms:W3CDTF">2020-12-28T12:23:00Z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