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04E9F"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11</w:t>
      </w:r>
      <w:r w:rsidR="00686159">
        <w:rPr>
          <w:rFonts w:ascii="Arial Black" w:eastAsia="Arial Black" w:hAnsi="Arial Black" w:cs="Arial Black"/>
          <w:sz w:val="32"/>
          <w:szCs w:val="32"/>
        </w:rPr>
        <w:t>/</w:t>
      </w:r>
      <w:r w:rsidR="00FA13B9">
        <w:rPr>
          <w:rFonts w:ascii="Arial Black" w:eastAsia="Arial Black" w:hAnsi="Arial Black" w:cs="Arial Black"/>
          <w:sz w:val="32"/>
          <w:szCs w:val="32"/>
        </w:rPr>
        <w:t>29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A13B9">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sidR="00FA13B9">
        <w:rPr>
          <w:rFonts w:ascii="Arial Black" w:eastAsia="Arial Black" w:hAnsi="Arial Black" w:cs="Arial Black"/>
          <w:sz w:val="32"/>
          <w:szCs w:val="32"/>
        </w:rPr>
        <w:t>05</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4C3922"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185417" w:rsidRDefault="00185417"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6F6047" w:rsidRDefault="006E1100" w:rsidP="008C078D">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No work performed</w:t>
      </w:r>
      <w:r w:rsidR="00304E9F">
        <w:rPr>
          <w:rFonts w:ascii="Arial" w:eastAsia="Calibri" w:hAnsi="Arial" w:cs="Arial"/>
          <w:sz w:val="20"/>
          <w:szCs w:val="20"/>
        </w:rPr>
        <w:t xml:space="preserve"> </w:t>
      </w:r>
    </w:p>
    <w:p w:rsidR="00412A80" w:rsidRPr="006F6047" w:rsidRDefault="00412A80" w:rsidP="006F6047">
      <w:pPr>
        <w:ind w:left="270"/>
        <w:rPr>
          <w:rFonts w:ascii="Arial" w:eastAsia="Calibri" w:hAnsi="Arial" w:cs="Arial"/>
          <w:sz w:val="20"/>
          <w:szCs w:val="20"/>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3E61DF" w:rsidRDefault="003E61DF" w:rsidP="008C078D">
      <w:pPr>
        <w:tabs>
          <w:tab w:val="left" w:pos="450"/>
          <w:tab w:val="left" w:pos="720"/>
        </w:tabs>
        <w:ind w:left="108"/>
        <w:rPr>
          <w:rFonts w:ascii="Arial" w:eastAsia="Calibri" w:hAnsi="Arial" w:cs="Arial"/>
          <w:b/>
        </w:rPr>
      </w:pPr>
    </w:p>
    <w:p w:rsidR="007871FE" w:rsidRDefault="00127A97"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w:t>
      </w:r>
      <w:r w:rsidR="007871FE">
        <w:rPr>
          <w:rFonts w:ascii="Arial" w:eastAsia="Arial" w:hAnsi="Arial" w:cs="Arial"/>
          <w:sz w:val="20"/>
          <w:szCs w:val="20"/>
        </w:rPr>
        <w:t xml:space="preserve"> trench</w:t>
      </w:r>
    </w:p>
    <w:p w:rsidR="004B64B8" w:rsidRDefault="004B64B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7871FE" w:rsidRDefault="00EA61F3"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Constructed </w:t>
      </w:r>
      <w:r w:rsidR="00CF404E">
        <w:rPr>
          <w:rFonts w:ascii="Arial" w:eastAsia="Arial" w:hAnsi="Arial" w:cs="Arial"/>
          <w:sz w:val="20"/>
          <w:szCs w:val="20"/>
        </w:rPr>
        <w:t xml:space="preserve">and backfilled </w:t>
      </w:r>
      <w:r w:rsidR="0029174C">
        <w:rPr>
          <w:rFonts w:ascii="Arial" w:eastAsia="Arial" w:hAnsi="Arial" w:cs="Arial"/>
          <w:sz w:val="20"/>
          <w:szCs w:val="20"/>
        </w:rPr>
        <w:t xml:space="preserve">drainage </w:t>
      </w:r>
      <w:r>
        <w:rPr>
          <w:rFonts w:ascii="Arial" w:eastAsia="Arial" w:hAnsi="Arial" w:cs="Arial"/>
          <w:sz w:val="20"/>
          <w:szCs w:val="20"/>
        </w:rPr>
        <w:t>manholes</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retaining wall footings formwork</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footings rebars</w:t>
      </w:r>
    </w:p>
    <w:p w:rsidR="000476C0" w:rsidRDefault="000476C0"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retaining wall S2 footing concrete</w:t>
      </w:r>
    </w:p>
    <w:p w:rsidR="00164B55" w:rsidRDefault="00164B55"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temporary drainage pipes</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082DA0" w:rsidRDefault="00082DA0" w:rsidP="006E1100">
      <w:pPr>
        <w:pStyle w:val="BodyText"/>
        <w:numPr>
          <w:ilvl w:val="0"/>
          <w:numId w:val="46"/>
        </w:numPr>
        <w:ind w:right="222"/>
        <w:rPr>
          <w:rFonts w:eastAsia="Calibri" w:cs="Arial"/>
        </w:rPr>
      </w:pPr>
      <w:r>
        <w:rPr>
          <w:rFonts w:eastAsia="Calibri" w:cs="Arial"/>
        </w:rPr>
        <w:t xml:space="preserve">Attended </w:t>
      </w:r>
      <w:r w:rsidR="006E1100">
        <w:rPr>
          <w:rFonts w:eastAsia="Calibri" w:cs="Arial"/>
        </w:rPr>
        <w:t>site walk-through meeting with DDOT</w:t>
      </w:r>
      <w:r w:rsidR="00164B55">
        <w:rPr>
          <w:rFonts w:eastAsia="Calibri" w:cs="Arial"/>
        </w:rPr>
        <w:t xml:space="preserve"> NPS </w:t>
      </w:r>
      <w:r w:rsidR="006205F6">
        <w:rPr>
          <w:rFonts w:eastAsia="Calibri" w:cs="Arial"/>
        </w:rPr>
        <w:t>and PCCI</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6E1100" w:rsidRPr="006E1100" w:rsidRDefault="006E1100" w:rsidP="006F6047">
      <w:pPr>
        <w:pStyle w:val="BodyText"/>
        <w:numPr>
          <w:ilvl w:val="0"/>
          <w:numId w:val="46"/>
        </w:numPr>
        <w:ind w:right="222"/>
        <w:rPr>
          <w:rFonts w:cs="Arial"/>
        </w:rPr>
      </w:pPr>
      <w:r>
        <w:rPr>
          <w:rFonts w:eastAsia="Calibri" w:cs="Arial"/>
        </w:rPr>
        <w:t>Reviewed WMATA Invoice</w:t>
      </w:r>
    </w:p>
    <w:p w:rsidR="006E1100" w:rsidRDefault="006E1100" w:rsidP="006F6047">
      <w:pPr>
        <w:pStyle w:val="BodyText"/>
        <w:numPr>
          <w:ilvl w:val="0"/>
          <w:numId w:val="46"/>
        </w:numPr>
        <w:ind w:right="222"/>
        <w:rPr>
          <w:rFonts w:cs="Arial"/>
        </w:rPr>
      </w:pPr>
      <w:r>
        <w:rPr>
          <w:rFonts w:eastAsia="Calibri" w:cs="Arial"/>
        </w:rPr>
        <w:t>Prepared Change Order package</w:t>
      </w:r>
      <w:r w:rsidR="00560FE4">
        <w:rPr>
          <w:rFonts w:eastAsia="Calibri" w:cs="Arial"/>
        </w:rPr>
        <w:t>s</w:t>
      </w:r>
      <w:r>
        <w:rPr>
          <w:rFonts w:eastAsia="Calibri" w:cs="Arial"/>
        </w:rPr>
        <w:t xml:space="preserve"> </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lastRenderedPageBreak/>
        <w:t xml:space="preserve">Communication with the stakeholder in terms of submittals </w:t>
      </w:r>
    </w:p>
    <w:p w:rsidR="00EA79C2" w:rsidRPr="00042F1A" w:rsidRDefault="00EA79C2"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164B55" w:rsidRDefault="00164B55" w:rsidP="009B4A5C">
      <w:pPr>
        <w:pStyle w:val="BodyText"/>
        <w:ind w:right="222" w:hanging="247"/>
        <w:jc w:val="both"/>
        <w:rPr>
          <w:rFonts w:eastAsiaTheme="minorHAnsi" w:cs="Arial"/>
          <w:color w:val="000000"/>
        </w:rPr>
      </w:pPr>
      <w:r>
        <w:rPr>
          <w:rFonts w:eastAsiaTheme="minorHAnsi" w:cs="Arial"/>
          <w:color w:val="000000"/>
        </w:rPr>
        <w:t>Tue</w:t>
      </w:r>
      <w:r>
        <w:rPr>
          <w:rFonts w:eastAsiaTheme="minorHAnsi" w:cs="Arial"/>
          <w:color w:val="000000"/>
        </w:rPr>
        <w:tab/>
        <w:t>12/1/20</w:t>
      </w:r>
      <w:r>
        <w:rPr>
          <w:rFonts w:eastAsiaTheme="minorHAnsi" w:cs="Arial"/>
          <w:color w:val="000000"/>
        </w:rPr>
        <w:tab/>
      </w:r>
      <w:r>
        <w:rPr>
          <w:rFonts w:eastAsiaTheme="minorHAnsi" w:cs="Arial"/>
          <w:color w:val="000000"/>
        </w:rPr>
        <w:tab/>
        <w:t>MBT DDOT NPS CM and PCCI field meeting was held at 1:00P.M</w:t>
      </w:r>
    </w:p>
    <w:p w:rsidR="00164B55" w:rsidRDefault="00164B55" w:rsidP="009B4A5C">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12/4/20</w:t>
      </w:r>
      <w:r>
        <w:rPr>
          <w:rFonts w:eastAsiaTheme="minorHAnsi" w:cs="Arial"/>
          <w:color w:val="000000"/>
        </w:rPr>
        <w:tab/>
      </w:r>
      <w:r>
        <w:rPr>
          <w:rFonts w:eastAsiaTheme="minorHAnsi" w:cs="Arial"/>
          <w:color w:val="000000"/>
        </w:rPr>
        <w:tab/>
        <w:t>MBT QAQC Meeting conference call was held at 10:00A.M.</w:t>
      </w:r>
    </w:p>
    <w:p w:rsidR="00056C90" w:rsidRDefault="00D50D7F" w:rsidP="00D50D7F">
      <w:pPr>
        <w:pStyle w:val="BodyText"/>
        <w:tabs>
          <w:tab w:val="left" w:pos="7110"/>
        </w:tabs>
        <w:ind w:right="222" w:hanging="247"/>
        <w:jc w:val="both"/>
        <w:rPr>
          <w:rFonts w:eastAsiaTheme="minorHAnsi" w:cs="Arial"/>
          <w:color w:val="000000"/>
        </w:rPr>
      </w:pPr>
      <w:r>
        <w:rPr>
          <w:rFonts w:eastAsiaTheme="minorHAnsi" w:cs="Arial"/>
          <w:color w:val="000000"/>
        </w:rPr>
        <w:tab/>
      </w: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FA13B9"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11</w:t>
      </w:r>
      <w:r w:rsidR="001E4FCE">
        <w:rPr>
          <w:rFonts w:ascii="Arial" w:eastAsia="Arial" w:hAnsi="Arial" w:cs="Arial"/>
          <w:sz w:val="20"/>
          <w:szCs w:val="20"/>
        </w:rPr>
        <w:t>/</w:t>
      </w:r>
      <w:r>
        <w:rPr>
          <w:rFonts w:ascii="Arial" w:eastAsia="Arial" w:hAnsi="Arial" w:cs="Arial"/>
          <w:sz w:val="20"/>
          <w:szCs w:val="20"/>
        </w:rPr>
        <w:t>29</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11/30</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570378">
        <w:rPr>
          <w:rFonts w:ascii="Arial" w:eastAsia="Arial" w:hAnsi="Arial" w:cs="Arial"/>
          <w:sz w:val="20"/>
          <w:szCs w:val="20"/>
        </w:rPr>
        <w:t>No work per</w:t>
      </w:r>
      <w:r>
        <w:rPr>
          <w:rFonts w:ascii="Arial" w:eastAsia="Arial" w:hAnsi="Arial" w:cs="Arial"/>
          <w:sz w:val="20"/>
          <w:szCs w:val="20"/>
        </w:rPr>
        <w:t>formed</w:t>
      </w:r>
      <w:r w:rsidR="00570378">
        <w:rPr>
          <w:rFonts w:ascii="Arial" w:eastAsia="Arial" w:hAnsi="Arial" w:cs="Arial"/>
          <w:sz w:val="20"/>
          <w:szCs w:val="20"/>
        </w:rPr>
        <w:t>.</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Electrical Work – No work scheduled.</w:t>
      </w:r>
    </w:p>
    <w:p w:rsidR="009D0C4F" w:rsidRDefault="00ED147D"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570378">
        <w:rPr>
          <w:rFonts w:ascii="Arial" w:eastAsia="Arial" w:hAnsi="Arial" w:cs="Arial"/>
          <w:sz w:val="20"/>
          <w:szCs w:val="20"/>
        </w:rPr>
        <w:t>– No work per</w:t>
      </w:r>
      <w:r w:rsidR="00D256C7">
        <w:rPr>
          <w:rFonts w:ascii="Arial" w:eastAsia="Arial" w:hAnsi="Arial" w:cs="Arial"/>
          <w:sz w:val="20"/>
          <w:szCs w:val="20"/>
        </w:rPr>
        <w:t>formed due rain</w:t>
      </w:r>
      <w:r w:rsidR="00570378">
        <w:rPr>
          <w:rFonts w:ascii="Arial" w:eastAsia="Arial" w:hAnsi="Arial" w:cs="Arial"/>
          <w:sz w:val="20"/>
          <w:szCs w:val="20"/>
        </w:rPr>
        <w:t>.</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FA13B9">
        <w:rPr>
          <w:rFonts w:ascii="Arial" w:eastAsia="Arial" w:hAnsi="Arial" w:cs="Arial"/>
          <w:sz w:val="20"/>
          <w:szCs w:val="20"/>
        </w:rPr>
        <w:t>12/02</w:t>
      </w:r>
      <w:r w:rsidR="003560CD">
        <w:rPr>
          <w:rFonts w:ascii="Arial" w:eastAsia="Arial" w:hAnsi="Arial" w:cs="Arial"/>
          <w:sz w:val="20"/>
          <w:szCs w:val="20"/>
        </w:rPr>
        <w:t>/20</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5C70CA">
        <w:rPr>
          <w:rFonts w:ascii="Arial" w:eastAsia="Arial" w:hAnsi="Arial" w:cs="Arial"/>
          <w:sz w:val="20"/>
          <w:szCs w:val="20"/>
        </w:rPr>
        <w:t>No work performed.</w:t>
      </w:r>
    </w:p>
    <w:p w:rsidR="009A4D7E" w:rsidRPr="009C4E2B" w:rsidRDefault="00DB6AF7" w:rsidP="003E61DF">
      <w:pPr>
        <w:spacing w:line="200" w:lineRule="atLeast"/>
        <w:rPr>
          <w:rFonts w:ascii="Arial" w:eastAsia="Arial" w:hAnsi="Arial" w:cs="Arial"/>
          <w:sz w:val="20"/>
          <w:szCs w:val="20"/>
        </w:rPr>
      </w:pPr>
      <w:r>
        <w:rPr>
          <w:rFonts w:ascii="Arial" w:eastAsia="Arial" w:hAnsi="Arial" w:cs="Arial"/>
          <w:sz w:val="20"/>
          <w:szCs w:val="20"/>
        </w:rPr>
        <w:t xml:space="preserve"> </w:t>
      </w:r>
      <w:r w:rsidR="009A4D7E">
        <w:rPr>
          <w:rFonts w:ascii="Arial" w:eastAsia="Arial" w:hAnsi="Arial" w:cs="Arial"/>
          <w:sz w:val="20"/>
          <w:szCs w:val="20"/>
        </w:rPr>
        <w:tab/>
      </w:r>
      <w:r w:rsidR="009A4D7E">
        <w:rPr>
          <w:rFonts w:ascii="Arial" w:eastAsia="Arial" w:hAnsi="Arial" w:cs="Arial"/>
          <w:sz w:val="20"/>
          <w:szCs w:val="20"/>
        </w:rPr>
        <w:tab/>
      </w:r>
      <w:r w:rsidR="009A4D7E">
        <w:rPr>
          <w:rFonts w:ascii="Arial" w:eastAsia="Arial" w:hAnsi="Arial" w:cs="Arial"/>
          <w:sz w:val="20"/>
          <w:szCs w:val="20"/>
        </w:rPr>
        <w:tab/>
        <w:t>Phase B – Electrical Work – No work scheduled</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5A1F28">
        <w:rPr>
          <w:rFonts w:ascii="Arial" w:eastAsia="Arial" w:hAnsi="Arial" w:cs="Arial"/>
          <w:sz w:val="20"/>
          <w:szCs w:val="20"/>
        </w:rPr>
        <w:t xml:space="preserve"> </w:t>
      </w:r>
      <w:r w:rsidR="00331BE0">
        <w:rPr>
          <w:rFonts w:ascii="Arial" w:eastAsia="Arial" w:hAnsi="Arial" w:cs="Arial"/>
          <w:sz w:val="20"/>
          <w:szCs w:val="20"/>
        </w:rPr>
        <w:t xml:space="preserve">Constructed footing formwork.  </w:t>
      </w:r>
      <w:r w:rsidR="00FE11F0">
        <w:rPr>
          <w:rFonts w:ascii="Arial" w:eastAsia="Arial" w:hAnsi="Arial" w:cs="Arial"/>
          <w:sz w:val="20"/>
          <w:szCs w:val="20"/>
        </w:rPr>
        <w:t>Installed</w:t>
      </w:r>
      <w:r w:rsidR="00331BE0">
        <w:rPr>
          <w:rFonts w:ascii="Arial" w:eastAsia="Arial" w:hAnsi="Arial" w:cs="Arial"/>
          <w:sz w:val="20"/>
          <w:szCs w:val="20"/>
        </w:rPr>
        <w:t xml:space="preserve"> bottom mat rebars.   </w:t>
      </w:r>
      <w:r w:rsidR="00FE11F0">
        <w:rPr>
          <w:rFonts w:ascii="Arial" w:eastAsia="Arial" w:hAnsi="Arial" w:cs="Arial"/>
          <w:sz w:val="20"/>
          <w:szCs w:val="20"/>
        </w:rPr>
        <w:t>Construct</w:t>
      </w:r>
      <w:r w:rsidR="003E61DF">
        <w:rPr>
          <w:rFonts w:ascii="Arial" w:eastAsia="Arial" w:hAnsi="Arial" w:cs="Arial"/>
          <w:sz w:val="20"/>
          <w:szCs w:val="20"/>
        </w:rPr>
        <w:t>ed drainage manholes.  Installed</w:t>
      </w:r>
      <w:r w:rsidR="00FE11F0">
        <w:rPr>
          <w:rFonts w:ascii="Arial" w:eastAsia="Arial" w:hAnsi="Arial" w:cs="Arial"/>
          <w:sz w:val="20"/>
          <w:szCs w:val="20"/>
        </w:rPr>
        <w:t xml:space="preserve"> silt fence.</w:t>
      </w:r>
    </w:p>
    <w:p w:rsidR="004A24D2" w:rsidRDefault="00FA13B9" w:rsidP="003E61DF">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12/03</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884C0C">
        <w:rPr>
          <w:rFonts w:ascii="Arial" w:eastAsia="Arial" w:hAnsi="Arial" w:cs="Arial"/>
          <w:sz w:val="20"/>
          <w:szCs w:val="20"/>
        </w:rPr>
        <w:t xml:space="preserve">– </w:t>
      </w:r>
      <w:r w:rsidR="00793BD1">
        <w:rPr>
          <w:rFonts w:ascii="Arial" w:eastAsia="Arial" w:hAnsi="Arial" w:cs="Arial"/>
          <w:sz w:val="20"/>
          <w:szCs w:val="20"/>
        </w:rPr>
        <w:t>No work performed</w:t>
      </w:r>
    </w:p>
    <w:p w:rsidR="00793BD1" w:rsidRDefault="00793BD1"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 No work </w:t>
      </w:r>
      <w:r w:rsidR="00F86608">
        <w:rPr>
          <w:rFonts w:ascii="Arial" w:eastAsia="Arial" w:hAnsi="Arial" w:cs="Arial"/>
          <w:sz w:val="20"/>
          <w:szCs w:val="20"/>
        </w:rPr>
        <w:t>scheduled</w:t>
      </w:r>
    </w:p>
    <w:p w:rsidR="00A443DE" w:rsidRDefault="004C1331" w:rsidP="003E61DF">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 xml:space="preserve"> </w:t>
      </w:r>
      <w:r w:rsidR="00570378">
        <w:rPr>
          <w:rFonts w:ascii="Arial" w:eastAsia="Arial" w:hAnsi="Arial" w:cs="Arial"/>
          <w:sz w:val="20"/>
          <w:szCs w:val="20"/>
        </w:rPr>
        <w:t xml:space="preserve"> </w:t>
      </w:r>
      <w:r w:rsidR="00C541BD">
        <w:rPr>
          <w:rFonts w:ascii="Arial" w:eastAsia="Arial" w:hAnsi="Arial" w:cs="Arial"/>
          <w:sz w:val="20"/>
          <w:szCs w:val="20"/>
        </w:rPr>
        <w:t xml:space="preserve">Phase D </w:t>
      </w:r>
      <w:r w:rsidR="009C2716">
        <w:rPr>
          <w:rFonts w:ascii="Arial" w:eastAsia="Arial" w:hAnsi="Arial" w:cs="Arial"/>
          <w:sz w:val="20"/>
          <w:szCs w:val="20"/>
        </w:rPr>
        <w:t xml:space="preserve">– </w:t>
      </w:r>
      <w:r w:rsidR="0085138B">
        <w:rPr>
          <w:rFonts w:ascii="Arial" w:eastAsia="Arial" w:hAnsi="Arial" w:cs="Arial"/>
          <w:sz w:val="20"/>
          <w:szCs w:val="20"/>
        </w:rPr>
        <w:t xml:space="preserve">Demolished and removed existing concrete ditch. </w:t>
      </w:r>
      <w:r w:rsidR="00F86608">
        <w:rPr>
          <w:rFonts w:ascii="Arial" w:eastAsia="Arial" w:hAnsi="Arial" w:cs="Arial"/>
          <w:sz w:val="20"/>
          <w:szCs w:val="20"/>
        </w:rPr>
        <w:t xml:space="preserve">Excavated drainage trench, placed bedding stone, and installed pipes. Backfilled </w:t>
      </w:r>
      <w:r w:rsidR="00C85AD7">
        <w:rPr>
          <w:rFonts w:ascii="Arial" w:eastAsia="Arial" w:hAnsi="Arial" w:cs="Arial"/>
          <w:sz w:val="20"/>
          <w:szCs w:val="20"/>
        </w:rPr>
        <w:t>drainage pipe trench. Constructed</w:t>
      </w:r>
      <w:r w:rsidR="00F86608">
        <w:rPr>
          <w:rFonts w:ascii="Arial" w:eastAsia="Arial" w:hAnsi="Arial" w:cs="Arial"/>
          <w:sz w:val="20"/>
          <w:szCs w:val="20"/>
        </w:rPr>
        <w:t xml:space="preserve"> drainage manhole.  </w:t>
      </w:r>
      <w:r w:rsidR="00C85AD7">
        <w:rPr>
          <w:rFonts w:ascii="Arial" w:eastAsia="Arial" w:hAnsi="Arial" w:cs="Arial"/>
          <w:sz w:val="20"/>
          <w:szCs w:val="20"/>
        </w:rPr>
        <w:t>Installed temporary drainage pipes.</w:t>
      </w:r>
    </w:p>
    <w:p w:rsidR="008C078D" w:rsidRDefault="00FA13B9" w:rsidP="003E61DF">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12</w:t>
      </w:r>
      <w:r w:rsidR="00844F0A">
        <w:rPr>
          <w:rFonts w:ascii="Arial" w:eastAsia="Arial" w:hAnsi="Arial" w:cs="Arial"/>
          <w:sz w:val="20"/>
          <w:szCs w:val="20"/>
        </w:rPr>
        <w:t>/</w:t>
      </w:r>
      <w:r>
        <w:rPr>
          <w:rFonts w:ascii="Arial" w:eastAsia="Arial" w:hAnsi="Arial" w:cs="Arial"/>
          <w:sz w:val="20"/>
          <w:szCs w:val="20"/>
        </w:rPr>
        <w:t>04</w:t>
      </w:r>
      <w:r w:rsidR="00DE2182">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36217D" w:rsidRPr="00E4512E">
        <w:rPr>
          <w:rFonts w:ascii="Arial" w:eastAsia="Arial" w:hAnsi="Arial" w:cs="Arial"/>
          <w:sz w:val="20"/>
          <w:szCs w:val="20"/>
        </w:rPr>
        <w:t>–</w:t>
      </w:r>
      <w:r w:rsidR="0036217D">
        <w:rPr>
          <w:rFonts w:ascii="Arial" w:eastAsia="Arial" w:hAnsi="Arial" w:cs="Arial"/>
          <w:sz w:val="20"/>
          <w:szCs w:val="20"/>
        </w:rPr>
        <w:t xml:space="preserve"> </w:t>
      </w:r>
      <w:r w:rsidR="003E61DF">
        <w:rPr>
          <w:rFonts w:ascii="Arial" w:eastAsia="Arial" w:hAnsi="Arial" w:cs="Arial"/>
          <w:sz w:val="20"/>
          <w:szCs w:val="20"/>
        </w:rPr>
        <w:t>No work performed</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3E61DF" w:rsidRDefault="003E61DF" w:rsidP="003E61DF">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ab/>
      </w:r>
      <w:r w:rsidR="000C3FBF">
        <w:rPr>
          <w:rFonts w:ascii="Arial" w:eastAsia="Arial" w:hAnsi="Arial" w:cs="Arial"/>
          <w:sz w:val="20"/>
          <w:szCs w:val="20"/>
        </w:rPr>
        <w:t>Phase D –</w:t>
      </w:r>
      <w:r w:rsidRPr="003E61DF">
        <w:rPr>
          <w:rFonts w:ascii="Arial" w:eastAsia="Arial" w:hAnsi="Arial" w:cs="Arial"/>
          <w:sz w:val="20"/>
          <w:szCs w:val="20"/>
        </w:rPr>
        <w:t xml:space="preserve"> </w:t>
      </w:r>
      <w:r>
        <w:rPr>
          <w:rFonts w:ascii="Arial" w:eastAsia="Arial" w:hAnsi="Arial" w:cs="Arial"/>
          <w:sz w:val="20"/>
          <w:szCs w:val="20"/>
        </w:rPr>
        <w:t xml:space="preserve">Place concrete retaining wall S2 footings.  Excavated drainage trench, placed bedding stone, and installed pipes. Backfilled drainage pipe trench. Constructed drainage manhole.  Installed temporary drainage pipes.  Installed silt fence. </w:t>
      </w:r>
    </w:p>
    <w:p w:rsidR="00E4728C" w:rsidRDefault="007578CA" w:rsidP="003E61DF">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FA13B9">
        <w:rPr>
          <w:rFonts w:ascii="Arial" w:eastAsia="Arial" w:hAnsi="Arial" w:cs="Arial"/>
          <w:sz w:val="20"/>
          <w:szCs w:val="20"/>
        </w:rPr>
        <w:t>12/05</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3E61DF">
        <w:rPr>
          <w:rFonts w:ascii="Arial" w:eastAsia="Arial" w:hAnsi="Arial" w:cs="Arial"/>
          <w:sz w:val="20"/>
          <w:szCs w:val="20"/>
        </w:rPr>
        <w:t xml:space="preserve"> No work performed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Electrical work – No work scheduled</w:t>
      </w:r>
    </w:p>
    <w:p w:rsidR="00164B55" w:rsidRDefault="003E61DF" w:rsidP="00164B55">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ab/>
        <w:t xml:space="preserve">Phase D – Curing retaining wall S2 footings concrete.  </w:t>
      </w:r>
      <w:r w:rsidR="00164B55">
        <w:rPr>
          <w:rFonts w:ascii="Arial" w:eastAsia="Arial" w:hAnsi="Arial" w:cs="Arial"/>
          <w:sz w:val="20"/>
          <w:szCs w:val="20"/>
        </w:rPr>
        <w:t xml:space="preserve">Excavated drainage trench, placed bedding stone, and installed pipes. Backfilled drainage pipe trench. Constructed drainage manhole. Installed silt fence. </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FA13B9">
        <w:rPr>
          <w:rFonts w:ascii="Arial" w:eastAsia="Arial" w:hAnsi="Arial" w:cs="Arial"/>
          <w:sz w:val="20"/>
          <w:szCs w:val="20"/>
        </w:rPr>
        <w:t>12/06</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3C708B" w:rsidRDefault="003C708B" w:rsidP="00F86608">
      <w:pPr>
        <w:tabs>
          <w:tab w:val="left" w:pos="90"/>
        </w:tabs>
        <w:spacing w:line="200" w:lineRule="atLeast"/>
        <w:jc w:val="both"/>
        <w:rPr>
          <w:rFonts w:ascii="Arial" w:eastAsia="Arial" w:hAnsi="Arial" w:cs="Arial"/>
          <w:sz w:val="20"/>
          <w:szCs w:val="20"/>
        </w:rPr>
      </w:pPr>
    </w:p>
    <w:p w:rsidR="00082DA0" w:rsidRDefault="00082DA0" w:rsidP="00F86608">
      <w:pPr>
        <w:tabs>
          <w:tab w:val="left" w:pos="90"/>
        </w:tabs>
        <w:spacing w:line="200" w:lineRule="atLeast"/>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841C2D">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A592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3E61DF"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FC5B22" w:rsidRDefault="006E0188" w:rsidP="006E1100">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841C2D">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FE11F0"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5A1F28"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841C2D">
              <w:rPr>
                <w:rFonts w:ascii="Arial" w:eastAsia="Arial" w:hAnsi="Arial" w:cs="Arial"/>
                <w:sz w:val="20"/>
                <w:szCs w:val="20"/>
              </w:rPr>
            </w:r>
            <w:r w:rsidR="00841C2D">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FE11F0">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56C90" w:rsidRDefault="00056C90" w:rsidP="00A4554A">
      <w:pPr>
        <w:spacing w:line="200" w:lineRule="atLeast"/>
        <w:rPr>
          <w:rFonts w:ascii="Arial" w:eastAsia="Arial" w:hAnsi="Arial" w:cs="Arial"/>
          <w:sz w:val="20"/>
          <w:szCs w:val="20"/>
        </w:rPr>
      </w:pPr>
    </w:p>
    <w:p w:rsidR="00D256C7" w:rsidRDefault="00D256C7" w:rsidP="00A4554A">
      <w:pPr>
        <w:spacing w:line="200" w:lineRule="atLeast"/>
        <w:rPr>
          <w:rFonts w:ascii="Arial" w:eastAsia="Arial" w:hAnsi="Arial" w:cs="Arial"/>
          <w:sz w:val="20"/>
          <w:szCs w:val="20"/>
        </w:rPr>
      </w:pPr>
    </w:p>
    <w:p w:rsidR="00F96C44" w:rsidRDefault="00F96C44" w:rsidP="00A4554A">
      <w:pPr>
        <w:spacing w:line="200" w:lineRule="atLeast"/>
        <w:rPr>
          <w:rFonts w:ascii="Arial" w:eastAsia="Arial" w:hAnsi="Arial" w:cs="Arial"/>
          <w:sz w:val="20"/>
          <w:szCs w:val="20"/>
        </w:rPr>
      </w:pPr>
    </w:p>
    <w:p w:rsidR="003E61DF" w:rsidRDefault="003E61DF" w:rsidP="00A4554A">
      <w:pPr>
        <w:spacing w:line="200" w:lineRule="atLeast"/>
        <w:rPr>
          <w:rFonts w:ascii="Arial" w:eastAsia="Arial" w:hAnsi="Arial" w:cs="Arial"/>
          <w:sz w:val="20"/>
          <w:szCs w:val="20"/>
        </w:rPr>
      </w:pPr>
    </w:p>
    <w:p w:rsidR="003E61DF" w:rsidRDefault="003E61DF" w:rsidP="00A4554A">
      <w:pPr>
        <w:spacing w:line="200" w:lineRule="atLeast"/>
        <w:rPr>
          <w:rFonts w:ascii="Arial" w:eastAsia="Arial" w:hAnsi="Arial" w:cs="Arial"/>
          <w:sz w:val="20"/>
          <w:szCs w:val="20"/>
        </w:rPr>
      </w:pPr>
    </w:p>
    <w:p w:rsidR="00F96C44" w:rsidRDefault="00F96C44" w:rsidP="00A4554A">
      <w:pPr>
        <w:spacing w:line="200" w:lineRule="atLeast"/>
        <w:rPr>
          <w:rFonts w:ascii="Arial" w:eastAsia="Arial" w:hAnsi="Arial" w:cs="Arial"/>
          <w:sz w:val="20"/>
          <w:szCs w:val="20"/>
        </w:rPr>
      </w:pPr>
    </w:p>
    <w:p w:rsidR="003E61DF" w:rsidRDefault="003E61DF" w:rsidP="00A4554A">
      <w:pPr>
        <w:spacing w:line="200" w:lineRule="atLeast"/>
        <w:rPr>
          <w:rFonts w:ascii="Arial" w:eastAsia="Arial" w:hAnsi="Arial" w:cs="Arial"/>
          <w:sz w:val="20"/>
          <w:szCs w:val="20"/>
        </w:rPr>
      </w:pPr>
    </w:p>
    <w:p w:rsidR="003E61DF" w:rsidRDefault="003E61DF" w:rsidP="00A4554A">
      <w:pPr>
        <w:spacing w:line="200" w:lineRule="atLeast"/>
        <w:rPr>
          <w:rFonts w:ascii="Arial" w:eastAsia="Arial" w:hAnsi="Arial" w:cs="Arial"/>
          <w:sz w:val="20"/>
          <w:szCs w:val="20"/>
        </w:rPr>
      </w:pPr>
    </w:p>
    <w:p w:rsidR="00AC192C" w:rsidRDefault="00AC192C" w:rsidP="00A4554A">
      <w:pPr>
        <w:spacing w:line="200" w:lineRule="atLeast"/>
        <w:rPr>
          <w:rFonts w:ascii="Arial" w:eastAsia="Arial" w:hAnsi="Arial" w:cs="Arial"/>
          <w:sz w:val="20"/>
          <w:szCs w:val="20"/>
        </w:rPr>
      </w:pPr>
      <w:bookmarkStart w:id="1" w:name="_GoBack"/>
      <w:bookmarkEnd w:id="1"/>
    </w:p>
    <w:p w:rsidR="00F96C44" w:rsidRDefault="00F96C44"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B56837" w:rsidRDefault="00B56837" w:rsidP="00A73CC0">
      <w:pPr>
        <w:spacing w:line="200" w:lineRule="atLeast"/>
        <w:ind w:left="720"/>
        <w:rPr>
          <w:rFonts w:ascii="Arial" w:eastAsia="Arial" w:hAnsi="Arial" w:cs="Arial"/>
          <w:sz w:val="20"/>
          <w:szCs w:val="20"/>
        </w:rPr>
      </w:pPr>
    </w:p>
    <w:p w:rsidR="00F15F8C" w:rsidRDefault="00F15F8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DF45C5D">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15F8C" w:rsidRDefault="00F15F8C" w:rsidP="00A73CC0">
      <w:pPr>
        <w:spacing w:line="200" w:lineRule="atLeast"/>
        <w:ind w:left="720"/>
        <w:rPr>
          <w:rFonts w:ascii="Arial" w:eastAsia="Arial" w:hAnsi="Arial" w:cs="Arial"/>
          <w:sz w:val="20"/>
          <w:szCs w:val="20"/>
        </w:rPr>
      </w:pPr>
      <w:r>
        <w:rPr>
          <w:rFonts w:ascii="Arial" w:eastAsia="Arial" w:hAnsi="Arial" w:cs="Arial"/>
          <w:sz w:val="20"/>
          <w:szCs w:val="20"/>
        </w:rPr>
        <w:t>Phase D – No work rain day</w:t>
      </w:r>
    </w:p>
    <w:p w:rsidR="00F15F8C" w:rsidRDefault="00F15F8C" w:rsidP="00A73CC0">
      <w:pPr>
        <w:spacing w:line="200" w:lineRule="atLeast"/>
        <w:ind w:left="720"/>
        <w:rPr>
          <w:rFonts w:ascii="Arial" w:eastAsia="Arial" w:hAnsi="Arial" w:cs="Arial"/>
          <w:sz w:val="20"/>
          <w:szCs w:val="20"/>
        </w:rPr>
      </w:pPr>
    </w:p>
    <w:p w:rsidR="00F15F8C" w:rsidRDefault="00F15F8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A3625A7">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15F8C" w:rsidRDefault="00F15F8C"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B – No work Phase B </w:t>
      </w:r>
    </w:p>
    <w:p w:rsidR="00C85AD7" w:rsidRDefault="00C85AD7" w:rsidP="00A73CC0">
      <w:pPr>
        <w:spacing w:line="200" w:lineRule="atLeast"/>
        <w:ind w:left="720"/>
        <w:rPr>
          <w:rFonts w:ascii="Arial" w:eastAsia="Arial" w:hAnsi="Arial" w:cs="Arial"/>
          <w:sz w:val="20"/>
          <w:szCs w:val="20"/>
        </w:rPr>
      </w:pPr>
    </w:p>
    <w:p w:rsidR="00F15F8C" w:rsidRDefault="0064702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BF84550">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47026" w:rsidRDefault="00647026"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drainage manhole</w:t>
      </w:r>
    </w:p>
    <w:p w:rsidR="00647026" w:rsidRDefault="00647026" w:rsidP="00A73CC0">
      <w:pPr>
        <w:spacing w:line="200" w:lineRule="atLeast"/>
        <w:ind w:left="720"/>
        <w:rPr>
          <w:rFonts w:ascii="Arial" w:eastAsia="Arial" w:hAnsi="Arial" w:cs="Arial"/>
          <w:sz w:val="20"/>
          <w:szCs w:val="20"/>
        </w:rPr>
      </w:pPr>
    </w:p>
    <w:p w:rsidR="00647026" w:rsidRDefault="0064702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AD1AD1D">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47026" w:rsidRDefault="00647026"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footing rebar</w:t>
      </w:r>
    </w:p>
    <w:p w:rsidR="00295665" w:rsidRDefault="00295665" w:rsidP="00A73CC0">
      <w:pPr>
        <w:spacing w:line="200" w:lineRule="atLeast"/>
        <w:ind w:left="720"/>
        <w:rPr>
          <w:rFonts w:ascii="Arial" w:eastAsia="Arial" w:hAnsi="Arial" w:cs="Arial"/>
          <w:sz w:val="20"/>
          <w:szCs w:val="20"/>
        </w:rPr>
      </w:pPr>
    </w:p>
    <w:p w:rsidR="00295665" w:rsidRDefault="00295665"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0A60055">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95665" w:rsidRDefault="00295665" w:rsidP="00A73CC0">
      <w:pPr>
        <w:spacing w:line="200" w:lineRule="atLeast"/>
        <w:ind w:left="720"/>
        <w:rPr>
          <w:rFonts w:ascii="Arial" w:eastAsia="Arial" w:hAnsi="Arial" w:cs="Arial"/>
          <w:sz w:val="20"/>
          <w:szCs w:val="20"/>
        </w:rPr>
      </w:pPr>
      <w:r>
        <w:rPr>
          <w:rFonts w:ascii="Arial" w:eastAsia="Arial" w:hAnsi="Arial" w:cs="Arial"/>
          <w:sz w:val="20"/>
          <w:szCs w:val="20"/>
        </w:rPr>
        <w:t>Phase D – Crew repairing silt fence around catch basin</w:t>
      </w:r>
    </w:p>
    <w:p w:rsidR="00AB0F8C" w:rsidRDefault="00AB0F8C" w:rsidP="00A73CC0">
      <w:pPr>
        <w:spacing w:line="200" w:lineRule="atLeast"/>
        <w:ind w:left="720"/>
        <w:rPr>
          <w:rFonts w:ascii="Arial" w:eastAsia="Arial" w:hAnsi="Arial" w:cs="Arial"/>
          <w:sz w:val="20"/>
          <w:szCs w:val="20"/>
        </w:rPr>
      </w:pPr>
    </w:p>
    <w:p w:rsidR="00295665" w:rsidRDefault="00C85AD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B67475">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85AD7" w:rsidRDefault="00C85AD7"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footing rebars</w:t>
      </w:r>
    </w:p>
    <w:p w:rsidR="00C85AD7" w:rsidRDefault="00C85AD7" w:rsidP="00A73CC0">
      <w:pPr>
        <w:spacing w:line="200" w:lineRule="atLeast"/>
        <w:ind w:left="720"/>
        <w:rPr>
          <w:rFonts w:ascii="Arial" w:eastAsia="Arial" w:hAnsi="Arial" w:cs="Arial"/>
          <w:sz w:val="20"/>
          <w:szCs w:val="20"/>
        </w:rPr>
      </w:pPr>
    </w:p>
    <w:p w:rsidR="00C85AD7" w:rsidRDefault="00C85AD7"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572988">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85AD7" w:rsidRDefault="00C85AD7"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p w:rsidR="003E61DF" w:rsidRDefault="003E61DF" w:rsidP="00A73CC0">
      <w:pPr>
        <w:spacing w:line="200" w:lineRule="atLeast"/>
        <w:ind w:left="720"/>
        <w:rPr>
          <w:rFonts w:ascii="Arial" w:eastAsia="Arial" w:hAnsi="Arial" w:cs="Arial"/>
          <w:sz w:val="20"/>
          <w:szCs w:val="20"/>
        </w:rPr>
      </w:pPr>
    </w:p>
    <w:p w:rsidR="003E61DF" w:rsidRDefault="003E61D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9EA6924">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61DF" w:rsidRDefault="003E61DF"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S2 footing concrete</w:t>
      </w:r>
    </w:p>
    <w:p w:rsidR="003E61DF" w:rsidRDefault="003E61DF"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B697BFA">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61DF" w:rsidRDefault="003E61DF" w:rsidP="00A73CC0">
      <w:pPr>
        <w:spacing w:line="200" w:lineRule="atLeast"/>
        <w:ind w:left="720"/>
        <w:rPr>
          <w:rFonts w:ascii="Arial" w:eastAsia="Arial" w:hAnsi="Arial" w:cs="Arial"/>
          <w:sz w:val="20"/>
          <w:szCs w:val="20"/>
        </w:rPr>
      </w:pPr>
      <w:r>
        <w:rPr>
          <w:rFonts w:ascii="Arial" w:eastAsia="Arial" w:hAnsi="Arial" w:cs="Arial"/>
          <w:sz w:val="20"/>
          <w:szCs w:val="20"/>
        </w:rPr>
        <w:t>Phase D – Crew tying drainage manhole top mat rebars</w:t>
      </w:r>
    </w:p>
    <w:p w:rsidR="003E61DF" w:rsidRDefault="003E61DF" w:rsidP="00A73CC0">
      <w:pPr>
        <w:spacing w:line="200" w:lineRule="atLeast"/>
        <w:ind w:left="720"/>
        <w:rPr>
          <w:rFonts w:ascii="Arial" w:eastAsia="Arial" w:hAnsi="Arial" w:cs="Arial"/>
          <w:sz w:val="20"/>
          <w:szCs w:val="20"/>
        </w:rPr>
      </w:pPr>
    </w:p>
    <w:p w:rsidR="003E61DF" w:rsidRDefault="003E61DF"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2C2AFCF">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61DF" w:rsidRDefault="003E61DF"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drainage manhole backfill</w:t>
      </w:r>
    </w:p>
    <w:sectPr w:rsidR="003E61DF"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2D" w:rsidRDefault="00841C2D">
      <w:r>
        <w:separator/>
      </w:r>
    </w:p>
  </w:endnote>
  <w:endnote w:type="continuationSeparator" w:id="0">
    <w:p w:rsidR="00841C2D" w:rsidRDefault="00841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C192C">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AC192C">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AC192C">
                            <w:rPr>
                              <w:rFonts w:ascii="Arial Narrow" w:hAnsi="Arial Narrow"/>
                              <w:bCs/>
                              <w:noProof/>
                              <w:sz w:val="20"/>
                              <w:szCs w:val="20"/>
                            </w:rPr>
                            <w:t>8</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AC192C">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2D" w:rsidRDefault="00841C2D">
      <w:r>
        <w:separator/>
      </w:r>
    </w:p>
  </w:footnote>
  <w:footnote w:type="continuationSeparator" w:id="0">
    <w:p w:rsidR="00841C2D" w:rsidRDefault="00841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D256C7">
      <w:rPr>
        <w:b/>
        <w:color w:val="0000FF"/>
        <w:sz w:val="20"/>
        <w:szCs w:val="20"/>
      </w:rPr>
      <w:t>12</w:t>
    </w:r>
    <w:r w:rsidRPr="00EC6056">
      <w:rPr>
        <w:b/>
        <w:color w:val="0000FF"/>
        <w:sz w:val="20"/>
        <w:szCs w:val="20"/>
      </w:rPr>
      <w:t>/</w:t>
    </w:r>
    <w:r w:rsidR="00D256C7">
      <w:rPr>
        <w:b/>
        <w:color w:val="0000FF"/>
        <w:sz w:val="20"/>
        <w:szCs w:val="20"/>
      </w:rPr>
      <w:t>05</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D256C7">
      <w:rPr>
        <w:b/>
        <w:color w:val="0000FF"/>
        <w:sz w:val="20"/>
        <w:szCs w:val="20"/>
      </w:rPr>
      <w:t xml:space="preserve"> 12</w:t>
    </w:r>
    <w:r w:rsidRPr="00EC6056">
      <w:rPr>
        <w:b/>
        <w:color w:val="0000FF"/>
        <w:sz w:val="20"/>
        <w:szCs w:val="20"/>
      </w:rPr>
      <w:t>/</w:t>
    </w:r>
    <w:r w:rsidR="00D256C7">
      <w:rPr>
        <w:b/>
        <w:color w:val="0000FF"/>
        <w:sz w:val="20"/>
        <w:szCs w:val="20"/>
      </w:rPr>
      <w:t>05</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6"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8"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1"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4"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5"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7"/>
  </w:num>
  <w:num w:numId="4">
    <w:abstractNumId w:val="15"/>
  </w:num>
  <w:num w:numId="5">
    <w:abstractNumId w:val="3"/>
  </w:num>
  <w:num w:numId="6">
    <w:abstractNumId w:val="11"/>
  </w:num>
  <w:num w:numId="7">
    <w:abstractNumId w:val="29"/>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0"/>
  </w:num>
  <w:num w:numId="19">
    <w:abstractNumId w:val="30"/>
  </w:num>
  <w:num w:numId="20">
    <w:abstractNumId w:val="10"/>
  </w:num>
  <w:num w:numId="21">
    <w:abstractNumId w:val="5"/>
  </w:num>
  <w:num w:numId="22">
    <w:abstractNumId w:val="24"/>
  </w:num>
  <w:num w:numId="23">
    <w:abstractNumId w:val="38"/>
  </w:num>
  <w:num w:numId="24">
    <w:abstractNumId w:val="33"/>
  </w:num>
  <w:num w:numId="25">
    <w:abstractNumId w:val="8"/>
  </w:num>
  <w:num w:numId="26">
    <w:abstractNumId w:val="20"/>
  </w:num>
  <w:num w:numId="27">
    <w:abstractNumId w:val="7"/>
  </w:num>
  <w:num w:numId="28">
    <w:abstractNumId w:val="31"/>
  </w:num>
  <w:num w:numId="29">
    <w:abstractNumId w:val="28"/>
  </w:num>
  <w:num w:numId="30">
    <w:abstractNumId w:val="16"/>
  </w:num>
  <w:num w:numId="31">
    <w:abstractNumId w:val="32"/>
  </w:num>
  <w:num w:numId="32">
    <w:abstractNumId w:val="26"/>
  </w:num>
  <w:num w:numId="33">
    <w:abstractNumId w:val="22"/>
  </w:num>
  <w:num w:numId="34">
    <w:abstractNumId w:val="25"/>
  </w:num>
  <w:num w:numId="35">
    <w:abstractNumId w:val="36"/>
  </w:num>
  <w:num w:numId="36">
    <w:abstractNumId w:val="12"/>
  </w:num>
  <w:num w:numId="37">
    <w:abstractNumId w:val="35"/>
  </w:num>
  <w:num w:numId="38">
    <w:abstractNumId w:val="2"/>
  </w:num>
  <w:num w:numId="39">
    <w:abstractNumId w:val="4"/>
  </w:num>
  <w:num w:numId="40">
    <w:abstractNumId w:val="19"/>
  </w:num>
  <w:num w:numId="41">
    <w:abstractNumId w:val="13"/>
  </w:num>
  <w:num w:numId="42">
    <w:abstractNumId w:val="34"/>
  </w:num>
  <w:num w:numId="43">
    <w:abstractNumId w:val="21"/>
  </w:num>
  <w:num w:numId="44">
    <w:abstractNumId w:val="14"/>
  </w:num>
  <w:num w:numId="45">
    <w:abstractNumId w:val="6"/>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82DA0"/>
    <w:rsid w:val="00084044"/>
    <w:rsid w:val="00090D73"/>
    <w:rsid w:val="0009180C"/>
    <w:rsid w:val="0009249E"/>
    <w:rsid w:val="0009305C"/>
    <w:rsid w:val="0009605A"/>
    <w:rsid w:val="0009697A"/>
    <w:rsid w:val="000A0C12"/>
    <w:rsid w:val="000A0DD6"/>
    <w:rsid w:val="000A136F"/>
    <w:rsid w:val="000A181C"/>
    <w:rsid w:val="000A1929"/>
    <w:rsid w:val="000A6B1A"/>
    <w:rsid w:val="000A7CF9"/>
    <w:rsid w:val="000B0F41"/>
    <w:rsid w:val="000B3689"/>
    <w:rsid w:val="000B374B"/>
    <w:rsid w:val="000B670F"/>
    <w:rsid w:val="000B7911"/>
    <w:rsid w:val="000B7EBE"/>
    <w:rsid w:val="000C04B4"/>
    <w:rsid w:val="000C0610"/>
    <w:rsid w:val="000C3E29"/>
    <w:rsid w:val="000C3FBF"/>
    <w:rsid w:val="000C4158"/>
    <w:rsid w:val="000C4D16"/>
    <w:rsid w:val="000C5668"/>
    <w:rsid w:val="000C5888"/>
    <w:rsid w:val="000C5B7A"/>
    <w:rsid w:val="000C6751"/>
    <w:rsid w:val="000C7BE7"/>
    <w:rsid w:val="000D0334"/>
    <w:rsid w:val="000D0CE6"/>
    <w:rsid w:val="000D4199"/>
    <w:rsid w:val="000D483F"/>
    <w:rsid w:val="000E0686"/>
    <w:rsid w:val="000E1C0A"/>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D46"/>
    <w:rsid w:val="001475D3"/>
    <w:rsid w:val="00147D14"/>
    <w:rsid w:val="00150268"/>
    <w:rsid w:val="0015163E"/>
    <w:rsid w:val="00151D63"/>
    <w:rsid w:val="00153368"/>
    <w:rsid w:val="00153EBE"/>
    <w:rsid w:val="00154C50"/>
    <w:rsid w:val="001552AE"/>
    <w:rsid w:val="0015594E"/>
    <w:rsid w:val="00157039"/>
    <w:rsid w:val="00157772"/>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843"/>
    <w:rsid w:val="001748A0"/>
    <w:rsid w:val="00174D26"/>
    <w:rsid w:val="00174E05"/>
    <w:rsid w:val="001775C9"/>
    <w:rsid w:val="001778C1"/>
    <w:rsid w:val="001807AB"/>
    <w:rsid w:val="00180D94"/>
    <w:rsid w:val="00181B84"/>
    <w:rsid w:val="00181C68"/>
    <w:rsid w:val="00182FEB"/>
    <w:rsid w:val="0018439C"/>
    <w:rsid w:val="00184945"/>
    <w:rsid w:val="0018516D"/>
    <w:rsid w:val="00185417"/>
    <w:rsid w:val="001857CC"/>
    <w:rsid w:val="00185D43"/>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395"/>
    <w:rsid w:val="002474D5"/>
    <w:rsid w:val="0024759C"/>
    <w:rsid w:val="002501CD"/>
    <w:rsid w:val="00250F79"/>
    <w:rsid w:val="0025138B"/>
    <w:rsid w:val="00252A0A"/>
    <w:rsid w:val="00252F20"/>
    <w:rsid w:val="00254A53"/>
    <w:rsid w:val="0025763F"/>
    <w:rsid w:val="002612C6"/>
    <w:rsid w:val="00263831"/>
    <w:rsid w:val="00263ACB"/>
    <w:rsid w:val="00264E3B"/>
    <w:rsid w:val="00265421"/>
    <w:rsid w:val="00266833"/>
    <w:rsid w:val="00270511"/>
    <w:rsid w:val="00272167"/>
    <w:rsid w:val="002731DA"/>
    <w:rsid w:val="00275D85"/>
    <w:rsid w:val="00277E77"/>
    <w:rsid w:val="00281F69"/>
    <w:rsid w:val="00284386"/>
    <w:rsid w:val="002849F7"/>
    <w:rsid w:val="00286B87"/>
    <w:rsid w:val="00286F2D"/>
    <w:rsid w:val="002914AD"/>
    <w:rsid w:val="0029174C"/>
    <w:rsid w:val="00291FFF"/>
    <w:rsid w:val="00292C7B"/>
    <w:rsid w:val="00293A08"/>
    <w:rsid w:val="00295665"/>
    <w:rsid w:val="0029728A"/>
    <w:rsid w:val="002A440A"/>
    <w:rsid w:val="002A4DF0"/>
    <w:rsid w:val="002A60CC"/>
    <w:rsid w:val="002A670B"/>
    <w:rsid w:val="002B1A92"/>
    <w:rsid w:val="002B2BCF"/>
    <w:rsid w:val="002B49FF"/>
    <w:rsid w:val="002B669D"/>
    <w:rsid w:val="002B6D76"/>
    <w:rsid w:val="002C02E6"/>
    <w:rsid w:val="002C105A"/>
    <w:rsid w:val="002C19E3"/>
    <w:rsid w:val="002C1D32"/>
    <w:rsid w:val="002C1E91"/>
    <w:rsid w:val="002C232B"/>
    <w:rsid w:val="002C312B"/>
    <w:rsid w:val="002C3F1A"/>
    <w:rsid w:val="002C42E2"/>
    <w:rsid w:val="002C5287"/>
    <w:rsid w:val="002C5952"/>
    <w:rsid w:val="002C5D53"/>
    <w:rsid w:val="002C62F4"/>
    <w:rsid w:val="002C6D8B"/>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3AA6"/>
    <w:rsid w:val="00314550"/>
    <w:rsid w:val="00316876"/>
    <w:rsid w:val="00317512"/>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12BE"/>
    <w:rsid w:val="00342B3F"/>
    <w:rsid w:val="00343B74"/>
    <w:rsid w:val="00344FF5"/>
    <w:rsid w:val="00350D42"/>
    <w:rsid w:val="003518E0"/>
    <w:rsid w:val="00351D8D"/>
    <w:rsid w:val="0035287A"/>
    <w:rsid w:val="00354693"/>
    <w:rsid w:val="00354B32"/>
    <w:rsid w:val="003560CD"/>
    <w:rsid w:val="00356335"/>
    <w:rsid w:val="00356670"/>
    <w:rsid w:val="00360885"/>
    <w:rsid w:val="0036095C"/>
    <w:rsid w:val="0036217D"/>
    <w:rsid w:val="003622EE"/>
    <w:rsid w:val="00363D86"/>
    <w:rsid w:val="003641D2"/>
    <w:rsid w:val="0036607A"/>
    <w:rsid w:val="00370644"/>
    <w:rsid w:val="003708D4"/>
    <w:rsid w:val="00370E5F"/>
    <w:rsid w:val="00372114"/>
    <w:rsid w:val="003752A1"/>
    <w:rsid w:val="00375392"/>
    <w:rsid w:val="00376C42"/>
    <w:rsid w:val="00380B83"/>
    <w:rsid w:val="003829D6"/>
    <w:rsid w:val="00383963"/>
    <w:rsid w:val="0038504A"/>
    <w:rsid w:val="00385051"/>
    <w:rsid w:val="00386D76"/>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DD"/>
    <w:rsid w:val="003C0CD7"/>
    <w:rsid w:val="003C0FEF"/>
    <w:rsid w:val="003C2ADD"/>
    <w:rsid w:val="003C3300"/>
    <w:rsid w:val="003C5138"/>
    <w:rsid w:val="003C6C09"/>
    <w:rsid w:val="003C708B"/>
    <w:rsid w:val="003D07FE"/>
    <w:rsid w:val="003D23A0"/>
    <w:rsid w:val="003D2C68"/>
    <w:rsid w:val="003D3D84"/>
    <w:rsid w:val="003D5235"/>
    <w:rsid w:val="003D5788"/>
    <w:rsid w:val="003D5816"/>
    <w:rsid w:val="003D6E2A"/>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B4A"/>
    <w:rsid w:val="00421239"/>
    <w:rsid w:val="00423163"/>
    <w:rsid w:val="004246DD"/>
    <w:rsid w:val="004253DC"/>
    <w:rsid w:val="00425852"/>
    <w:rsid w:val="00426CBE"/>
    <w:rsid w:val="00426EF4"/>
    <w:rsid w:val="00433C69"/>
    <w:rsid w:val="00435519"/>
    <w:rsid w:val="00440034"/>
    <w:rsid w:val="0044145A"/>
    <w:rsid w:val="0044302A"/>
    <w:rsid w:val="00444016"/>
    <w:rsid w:val="00445379"/>
    <w:rsid w:val="0044748D"/>
    <w:rsid w:val="0045197C"/>
    <w:rsid w:val="004520D1"/>
    <w:rsid w:val="00453001"/>
    <w:rsid w:val="004550F2"/>
    <w:rsid w:val="00457CDD"/>
    <w:rsid w:val="00460971"/>
    <w:rsid w:val="004615DF"/>
    <w:rsid w:val="00463C42"/>
    <w:rsid w:val="00466501"/>
    <w:rsid w:val="0046655F"/>
    <w:rsid w:val="004669E7"/>
    <w:rsid w:val="004707B3"/>
    <w:rsid w:val="00473502"/>
    <w:rsid w:val="00473AA8"/>
    <w:rsid w:val="004800DB"/>
    <w:rsid w:val="00480E62"/>
    <w:rsid w:val="004818ED"/>
    <w:rsid w:val="00482301"/>
    <w:rsid w:val="004828D0"/>
    <w:rsid w:val="00486C92"/>
    <w:rsid w:val="0049112B"/>
    <w:rsid w:val="00491F77"/>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0C1F"/>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1FDA"/>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1936"/>
    <w:rsid w:val="0064440B"/>
    <w:rsid w:val="006447D7"/>
    <w:rsid w:val="006449DC"/>
    <w:rsid w:val="00645042"/>
    <w:rsid w:val="00646ABD"/>
    <w:rsid w:val="00646CA7"/>
    <w:rsid w:val="00647026"/>
    <w:rsid w:val="006479D1"/>
    <w:rsid w:val="0065144B"/>
    <w:rsid w:val="006520B5"/>
    <w:rsid w:val="006521D4"/>
    <w:rsid w:val="00652309"/>
    <w:rsid w:val="00653395"/>
    <w:rsid w:val="006538C0"/>
    <w:rsid w:val="00653C57"/>
    <w:rsid w:val="00654214"/>
    <w:rsid w:val="0065495C"/>
    <w:rsid w:val="006576D2"/>
    <w:rsid w:val="0066025B"/>
    <w:rsid w:val="00660643"/>
    <w:rsid w:val="00661BC3"/>
    <w:rsid w:val="00661DC0"/>
    <w:rsid w:val="006629E6"/>
    <w:rsid w:val="0066305C"/>
    <w:rsid w:val="00664FC5"/>
    <w:rsid w:val="006652BE"/>
    <w:rsid w:val="0066690C"/>
    <w:rsid w:val="006706F8"/>
    <w:rsid w:val="00672D8C"/>
    <w:rsid w:val="00675CF7"/>
    <w:rsid w:val="0067651D"/>
    <w:rsid w:val="00676B56"/>
    <w:rsid w:val="006814E9"/>
    <w:rsid w:val="00681FA7"/>
    <w:rsid w:val="00682114"/>
    <w:rsid w:val="00686026"/>
    <w:rsid w:val="00686159"/>
    <w:rsid w:val="00686B44"/>
    <w:rsid w:val="0068783E"/>
    <w:rsid w:val="0069058F"/>
    <w:rsid w:val="006915AC"/>
    <w:rsid w:val="006959EF"/>
    <w:rsid w:val="006963AE"/>
    <w:rsid w:val="00696DEE"/>
    <w:rsid w:val="006A045A"/>
    <w:rsid w:val="006A048A"/>
    <w:rsid w:val="006A04C1"/>
    <w:rsid w:val="006A07C6"/>
    <w:rsid w:val="006A0901"/>
    <w:rsid w:val="006A15B0"/>
    <w:rsid w:val="006A4304"/>
    <w:rsid w:val="006A5263"/>
    <w:rsid w:val="006A64E0"/>
    <w:rsid w:val="006A77AC"/>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79F"/>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5265"/>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6D72"/>
    <w:rsid w:val="00777635"/>
    <w:rsid w:val="00777984"/>
    <w:rsid w:val="007804D2"/>
    <w:rsid w:val="007842B8"/>
    <w:rsid w:val="00784A5C"/>
    <w:rsid w:val="007858E0"/>
    <w:rsid w:val="00786841"/>
    <w:rsid w:val="007870C3"/>
    <w:rsid w:val="007871FE"/>
    <w:rsid w:val="007903D2"/>
    <w:rsid w:val="00793148"/>
    <w:rsid w:val="007934F2"/>
    <w:rsid w:val="00793BD1"/>
    <w:rsid w:val="00795EA3"/>
    <w:rsid w:val="00797BCD"/>
    <w:rsid w:val="00797D82"/>
    <w:rsid w:val="007A07DD"/>
    <w:rsid w:val="007A0B3B"/>
    <w:rsid w:val="007A139D"/>
    <w:rsid w:val="007A231A"/>
    <w:rsid w:val="007A2B4E"/>
    <w:rsid w:val="007A4A38"/>
    <w:rsid w:val="007A4E5F"/>
    <w:rsid w:val="007A6259"/>
    <w:rsid w:val="007A6767"/>
    <w:rsid w:val="007A7597"/>
    <w:rsid w:val="007B65AA"/>
    <w:rsid w:val="007B6ABE"/>
    <w:rsid w:val="007B74E2"/>
    <w:rsid w:val="007C1FC5"/>
    <w:rsid w:val="007C410C"/>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49FC"/>
    <w:rsid w:val="00824A1F"/>
    <w:rsid w:val="00826E6E"/>
    <w:rsid w:val="008275E7"/>
    <w:rsid w:val="0083188B"/>
    <w:rsid w:val="00833866"/>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31CF"/>
    <w:rsid w:val="008A3D75"/>
    <w:rsid w:val="008A5136"/>
    <w:rsid w:val="008B06FE"/>
    <w:rsid w:val="008B25EB"/>
    <w:rsid w:val="008B27AF"/>
    <w:rsid w:val="008B2C04"/>
    <w:rsid w:val="008B4E08"/>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297F"/>
    <w:rsid w:val="008E3039"/>
    <w:rsid w:val="008E4EC6"/>
    <w:rsid w:val="008E51D0"/>
    <w:rsid w:val="008F0DBE"/>
    <w:rsid w:val="008F0DEF"/>
    <w:rsid w:val="008F2585"/>
    <w:rsid w:val="008F3A9A"/>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D0BB2"/>
    <w:rsid w:val="009D0C4F"/>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0F8C"/>
    <w:rsid w:val="00AB1435"/>
    <w:rsid w:val="00AB1D30"/>
    <w:rsid w:val="00AB37A6"/>
    <w:rsid w:val="00AB51B5"/>
    <w:rsid w:val="00AB6073"/>
    <w:rsid w:val="00AB701A"/>
    <w:rsid w:val="00AB7AA8"/>
    <w:rsid w:val="00AB7D58"/>
    <w:rsid w:val="00AC192C"/>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3194"/>
    <w:rsid w:val="00B56837"/>
    <w:rsid w:val="00B61128"/>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250E"/>
    <w:rsid w:val="00C160AA"/>
    <w:rsid w:val="00C17E5D"/>
    <w:rsid w:val="00C302C2"/>
    <w:rsid w:val="00C324DB"/>
    <w:rsid w:val="00C32B82"/>
    <w:rsid w:val="00C32C16"/>
    <w:rsid w:val="00C35FEF"/>
    <w:rsid w:val="00C36516"/>
    <w:rsid w:val="00C3691C"/>
    <w:rsid w:val="00C40040"/>
    <w:rsid w:val="00C41BE8"/>
    <w:rsid w:val="00C42216"/>
    <w:rsid w:val="00C443E2"/>
    <w:rsid w:val="00C453AF"/>
    <w:rsid w:val="00C457DC"/>
    <w:rsid w:val="00C46206"/>
    <w:rsid w:val="00C46576"/>
    <w:rsid w:val="00C51E68"/>
    <w:rsid w:val="00C5258A"/>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92AC9"/>
    <w:rsid w:val="00C93F55"/>
    <w:rsid w:val="00C95538"/>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F0276"/>
    <w:rsid w:val="00CF02A9"/>
    <w:rsid w:val="00CF055B"/>
    <w:rsid w:val="00CF1090"/>
    <w:rsid w:val="00CF2D71"/>
    <w:rsid w:val="00CF2DB0"/>
    <w:rsid w:val="00CF404E"/>
    <w:rsid w:val="00CF43AF"/>
    <w:rsid w:val="00CF5FF5"/>
    <w:rsid w:val="00CF6696"/>
    <w:rsid w:val="00CF6B9C"/>
    <w:rsid w:val="00D017D5"/>
    <w:rsid w:val="00D01918"/>
    <w:rsid w:val="00D04CB4"/>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56C7"/>
    <w:rsid w:val="00D25C6C"/>
    <w:rsid w:val="00D261F7"/>
    <w:rsid w:val="00D27213"/>
    <w:rsid w:val="00D27AB7"/>
    <w:rsid w:val="00D27AC1"/>
    <w:rsid w:val="00D3160A"/>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74E"/>
    <w:rsid w:val="00D62FCF"/>
    <w:rsid w:val="00D631D5"/>
    <w:rsid w:val="00D6332A"/>
    <w:rsid w:val="00D64CD4"/>
    <w:rsid w:val="00D65642"/>
    <w:rsid w:val="00D67D44"/>
    <w:rsid w:val="00D71739"/>
    <w:rsid w:val="00D77BE2"/>
    <w:rsid w:val="00D819F6"/>
    <w:rsid w:val="00D82809"/>
    <w:rsid w:val="00D8281B"/>
    <w:rsid w:val="00D82E9B"/>
    <w:rsid w:val="00D84C6D"/>
    <w:rsid w:val="00D86560"/>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75FD"/>
    <w:rsid w:val="00DC794F"/>
    <w:rsid w:val="00DC7D07"/>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29B"/>
    <w:rsid w:val="00E578B0"/>
    <w:rsid w:val="00E642D6"/>
    <w:rsid w:val="00E65AEE"/>
    <w:rsid w:val="00E707E8"/>
    <w:rsid w:val="00E71A0D"/>
    <w:rsid w:val="00E71E05"/>
    <w:rsid w:val="00E72955"/>
    <w:rsid w:val="00E74021"/>
    <w:rsid w:val="00E74B73"/>
    <w:rsid w:val="00E75288"/>
    <w:rsid w:val="00E80E83"/>
    <w:rsid w:val="00E82371"/>
    <w:rsid w:val="00E84256"/>
    <w:rsid w:val="00E85476"/>
    <w:rsid w:val="00E857A5"/>
    <w:rsid w:val="00E871B6"/>
    <w:rsid w:val="00E91D65"/>
    <w:rsid w:val="00E92E14"/>
    <w:rsid w:val="00E93C66"/>
    <w:rsid w:val="00EA0E42"/>
    <w:rsid w:val="00EA38AC"/>
    <w:rsid w:val="00EA4CB7"/>
    <w:rsid w:val="00EA61F3"/>
    <w:rsid w:val="00EA6C59"/>
    <w:rsid w:val="00EA76E7"/>
    <w:rsid w:val="00EA79C2"/>
    <w:rsid w:val="00EB1692"/>
    <w:rsid w:val="00EB1DD5"/>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2D2"/>
    <w:rsid w:val="00EF249A"/>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15F8C"/>
    <w:rsid w:val="00F201B9"/>
    <w:rsid w:val="00F205E4"/>
    <w:rsid w:val="00F207B4"/>
    <w:rsid w:val="00F21FAC"/>
    <w:rsid w:val="00F241A5"/>
    <w:rsid w:val="00F24AAF"/>
    <w:rsid w:val="00F24B93"/>
    <w:rsid w:val="00F261C0"/>
    <w:rsid w:val="00F265C4"/>
    <w:rsid w:val="00F30559"/>
    <w:rsid w:val="00F30811"/>
    <w:rsid w:val="00F30B31"/>
    <w:rsid w:val="00F31346"/>
    <w:rsid w:val="00F339C4"/>
    <w:rsid w:val="00F339D9"/>
    <w:rsid w:val="00F35334"/>
    <w:rsid w:val="00F36471"/>
    <w:rsid w:val="00F36C00"/>
    <w:rsid w:val="00F37439"/>
    <w:rsid w:val="00F41FDF"/>
    <w:rsid w:val="00F43C30"/>
    <w:rsid w:val="00F47D56"/>
    <w:rsid w:val="00F504B1"/>
    <w:rsid w:val="00F5092B"/>
    <w:rsid w:val="00F50B04"/>
    <w:rsid w:val="00F524D2"/>
    <w:rsid w:val="00F55CA6"/>
    <w:rsid w:val="00F579D5"/>
    <w:rsid w:val="00F61B1F"/>
    <w:rsid w:val="00F6237C"/>
    <w:rsid w:val="00F65640"/>
    <w:rsid w:val="00F65976"/>
    <w:rsid w:val="00F660C4"/>
    <w:rsid w:val="00F70C62"/>
    <w:rsid w:val="00F70EB2"/>
    <w:rsid w:val="00F76150"/>
    <w:rsid w:val="00F777FF"/>
    <w:rsid w:val="00F82A96"/>
    <w:rsid w:val="00F82CE5"/>
    <w:rsid w:val="00F82EFD"/>
    <w:rsid w:val="00F834AC"/>
    <w:rsid w:val="00F83E91"/>
    <w:rsid w:val="00F84E6B"/>
    <w:rsid w:val="00F856E8"/>
    <w:rsid w:val="00F86608"/>
    <w:rsid w:val="00F96C44"/>
    <w:rsid w:val="00FA026F"/>
    <w:rsid w:val="00FA0F1F"/>
    <w:rsid w:val="00FA13B9"/>
    <w:rsid w:val="00FA19CF"/>
    <w:rsid w:val="00FA233F"/>
    <w:rsid w:val="00FA34D4"/>
    <w:rsid w:val="00FA3998"/>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5B22"/>
    <w:rsid w:val="00FC6174"/>
    <w:rsid w:val="00FC6C74"/>
    <w:rsid w:val="00FC79C0"/>
    <w:rsid w:val="00FD3DE6"/>
    <w:rsid w:val="00FD3EA6"/>
    <w:rsid w:val="00FD42F0"/>
    <w:rsid w:val="00FD44FE"/>
    <w:rsid w:val="00FD47EC"/>
    <w:rsid w:val="00FD5391"/>
    <w:rsid w:val="00FD55E8"/>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F4D3E1A5-2809-4D5D-BD98-BBC8F1B4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11</cp:revision>
  <cp:lastPrinted>2020-03-01T22:55:00Z</cp:lastPrinted>
  <dcterms:created xsi:type="dcterms:W3CDTF">2020-12-02T12:44:00Z</dcterms:created>
  <dcterms:modified xsi:type="dcterms:W3CDTF">2020-12-04T17:33:00Z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