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C5E1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03</w:t>
      </w:r>
      <w:r w:rsidR="00686159">
        <w:rPr>
          <w:rFonts w:ascii="Arial Black" w:eastAsia="Arial Black" w:hAnsi="Arial Black" w:cs="Arial Black"/>
          <w:sz w:val="32"/>
          <w:szCs w:val="32"/>
        </w:rPr>
        <w:t>/</w:t>
      </w:r>
      <w:r w:rsidR="00CF127B">
        <w:rPr>
          <w:rFonts w:ascii="Arial Black" w:eastAsia="Arial Black" w:hAnsi="Arial Black" w:cs="Arial Black"/>
          <w:sz w:val="32"/>
          <w:szCs w:val="32"/>
        </w:rPr>
        <w:t>28</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F127B">
        <w:rPr>
          <w:rFonts w:ascii="Arial Black" w:eastAsia="Arial Black" w:hAnsi="Arial Black" w:cs="Arial Black"/>
          <w:spacing w:val="-20"/>
          <w:sz w:val="32"/>
          <w:szCs w:val="32"/>
        </w:rPr>
        <w:t>04</w:t>
      </w:r>
      <w:r w:rsidR="003412BE">
        <w:rPr>
          <w:rFonts w:ascii="Arial Black" w:eastAsia="Arial Black" w:hAnsi="Arial Black" w:cs="Arial Black"/>
          <w:sz w:val="32"/>
          <w:szCs w:val="32"/>
        </w:rPr>
        <w:t>/</w:t>
      </w:r>
      <w:r w:rsidR="00CF127B">
        <w:rPr>
          <w:rFonts w:ascii="Arial Black" w:eastAsia="Arial Black" w:hAnsi="Arial Black" w:cs="Arial Black"/>
          <w:sz w:val="32"/>
          <w:szCs w:val="32"/>
        </w:rPr>
        <w:t>03</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bookmarkStart w:id="0" w:name="_GoBack"/>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bookmarkEnd w:id="0"/>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7A3A77" w:rsidRPr="007177B0" w:rsidRDefault="007A3A77" w:rsidP="007A3A77">
      <w:pPr>
        <w:pStyle w:val="ListParagraph"/>
        <w:numPr>
          <w:ilvl w:val="0"/>
          <w:numId w:val="50"/>
        </w:numPr>
        <w:spacing w:line="259" w:lineRule="auto"/>
        <w:rPr>
          <w:rFonts w:ascii="Arial" w:hAnsi="Arial" w:cs="Arial"/>
          <w:sz w:val="20"/>
          <w:szCs w:val="20"/>
        </w:rPr>
      </w:pPr>
      <w:r w:rsidRPr="007177B0">
        <w:rPr>
          <w:rFonts w:ascii="Arial" w:hAnsi="Arial" w:cs="Arial"/>
          <w:sz w:val="20"/>
          <w:szCs w:val="20"/>
        </w:rPr>
        <w:t>Revised PEPCO power feed plans for Phase D street lights under review with PEPCO and DDOT Electrical Division</w:t>
      </w:r>
    </w:p>
    <w:p w:rsidR="007A3A77" w:rsidRPr="007177B0" w:rsidRDefault="007A3A77" w:rsidP="007A3A77">
      <w:pPr>
        <w:pStyle w:val="ListParagraph"/>
        <w:numPr>
          <w:ilvl w:val="0"/>
          <w:numId w:val="50"/>
        </w:numPr>
        <w:spacing w:line="259" w:lineRule="auto"/>
        <w:rPr>
          <w:rFonts w:ascii="Arial" w:hAnsi="Arial" w:cs="Arial"/>
          <w:sz w:val="20"/>
          <w:szCs w:val="20"/>
        </w:rPr>
      </w:pPr>
      <w:r>
        <w:rPr>
          <w:rFonts w:ascii="Arial" w:hAnsi="Arial" w:cs="Arial"/>
          <w:sz w:val="20"/>
          <w:szCs w:val="20"/>
        </w:rPr>
        <w:t xml:space="preserve">RFI No. 17 - </w:t>
      </w:r>
      <w:r w:rsidR="00307B44">
        <w:rPr>
          <w:rFonts w:ascii="Arial" w:hAnsi="Arial" w:cs="Arial"/>
          <w:sz w:val="20"/>
          <w:szCs w:val="20"/>
        </w:rPr>
        <w:t>Abandoned drainage pipe s</w:t>
      </w:r>
      <w:r w:rsidRPr="007177B0">
        <w:rPr>
          <w:rFonts w:ascii="Arial" w:hAnsi="Arial" w:cs="Arial"/>
          <w:sz w:val="20"/>
          <w:szCs w:val="20"/>
        </w:rPr>
        <w:t>hown on Phase D Plans at Sta. 110+20 under review with Designer</w:t>
      </w:r>
    </w:p>
    <w:p w:rsidR="007A3A77" w:rsidRPr="00042F1A" w:rsidRDefault="007A3A77"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56689A" w:rsidRDefault="0056689A" w:rsidP="0068325D">
      <w:pPr>
        <w:tabs>
          <w:tab w:val="left" w:pos="450"/>
        </w:tabs>
        <w:ind w:left="108"/>
        <w:rPr>
          <w:rFonts w:ascii="Arial" w:eastAsia="Calibri" w:hAnsi="Arial" w:cs="Arial"/>
          <w:b/>
        </w:rPr>
      </w:pPr>
    </w:p>
    <w:p w:rsidR="0068325D" w:rsidRPr="007A3A77"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6C57B9">
        <w:rPr>
          <w:rFonts w:ascii="Arial" w:eastAsia="Arial" w:hAnsi="Arial" w:cs="Arial"/>
          <w:sz w:val="20"/>
          <w:szCs w:val="20"/>
        </w:rPr>
        <w:t>at streetlight poles</w:t>
      </w:r>
      <w:r w:rsidR="0068325D">
        <w:rPr>
          <w:rFonts w:ascii="Arial" w:eastAsia="Arial" w:hAnsi="Arial" w:cs="Arial"/>
          <w:sz w:val="20"/>
          <w:szCs w:val="20"/>
        </w:rPr>
        <w:t xml:space="preserve"> to be installed</w:t>
      </w:r>
    </w:p>
    <w:p w:rsidR="007A3A77" w:rsidRPr="007A3A77" w:rsidRDefault="007A3A77" w:rsidP="0068325D">
      <w:pPr>
        <w:pStyle w:val="ListParagraph"/>
        <w:numPr>
          <w:ilvl w:val="0"/>
          <w:numId w:val="49"/>
        </w:numPr>
        <w:tabs>
          <w:tab w:val="left" w:pos="630"/>
          <w:tab w:val="left" w:pos="720"/>
        </w:tabs>
        <w:ind w:left="108" w:firstLine="162"/>
        <w:rPr>
          <w:rFonts w:ascii="Arial" w:eastAsia="Arial" w:hAnsi="Arial" w:cs="Arial"/>
          <w:sz w:val="20"/>
          <w:szCs w:val="20"/>
        </w:rPr>
      </w:pPr>
      <w:r w:rsidRPr="007A3A77">
        <w:rPr>
          <w:rFonts w:ascii="Arial" w:eastAsia="Arial" w:hAnsi="Arial" w:cs="Arial"/>
          <w:sz w:val="20"/>
          <w:szCs w:val="20"/>
        </w:rPr>
        <w:t>Security Cameras to be installed</w:t>
      </w:r>
    </w:p>
    <w:p w:rsidR="007A3A77" w:rsidRPr="007A3A77" w:rsidRDefault="007A3A77" w:rsidP="0068325D">
      <w:pPr>
        <w:pStyle w:val="ListParagraph"/>
        <w:numPr>
          <w:ilvl w:val="0"/>
          <w:numId w:val="49"/>
        </w:numPr>
        <w:tabs>
          <w:tab w:val="left" w:pos="630"/>
          <w:tab w:val="left" w:pos="720"/>
        </w:tabs>
        <w:ind w:left="108" w:firstLine="162"/>
        <w:rPr>
          <w:rFonts w:ascii="Arial" w:eastAsia="Arial" w:hAnsi="Arial" w:cs="Arial"/>
          <w:sz w:val="20"/>
          <w:szCs w:val="20"/>
        </w:rPr>
      </w:pPr>
      <w:r w:rsidRPr="007A3A77">
        <w:rPr>
          <w:rFonts w:ascii="Arial" w:eastAsia="Arial" w:hAnsi="Arial" w:cs="Arial"/>
          <w:sz w:val="20"/>
          <w:szCs w:val="20"/>
        </w:rPr>
        <w:t>Punch List items to be addressed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Pr="005E6875" w:rsidRDefault="0068325D" w:rsidP="005E6875">
      <w:pPr>
        <w:pStyle w:val="ListParagraph"/>
        <w:tabs>
          <w:tab w:val="left" w:pos="450"/>
          <w:tab w:val="left" w:pos="720"/>
        </w:tabs>
        <w:ind w:left="828"/>
        <w:rPr>
          <w:rFonts w:ascii="Arial" w:eastAsia="Calibri" w:hAnsi="Arial" w:cs="Arial"/>
          <w:b/>
        </w:rPr>
      </w:pPr>
    </w:p>
    <w:p w:rsidR="007B475E" w:rsidRDefault="007B475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 wall S2 footing formwork</w:t>
      </w:r>
    </w:p>
    <w:p w:rsidR="007B475E" w:rsidRDefault="007B475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footing rebars</w:t>
      </w:r>
    </w:p>
    <w:p w:rsidR="006641EC" w:rsidRDefault="006641EC"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6” underdrain trench</w:t>
      </w:r>
    </w:p>
    <w:p w:rsidR="00C72EFE" w:rsidRDefault="00C72E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6” perforated underdrain pipe</w:t>
      </w:r>
    </w:p>
    <w:p w:rsidR="00447686" w:rsidRDefault="00447686"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concrete fo</w:t>
      </w:r>
      <w:r w:rsidR="00AA1EF3">
        <w:rPr>
          <w:rFonts w:ascii="Arial" w:eastAsia="Arial" w:hAnsi="Arial" w:cs="Arial"/>
          <w:sz w:val="20"/>
          <w:szCs w:val="20"/>
        </w:rPr>
        <w:t>r retaining wall S2 footing</w:t>
      </w:r>
    </w:p>
    <w:p w:rsidR="006641EC" w:rsidRDefault="006641EC"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electrical manhole trench</w:t>
      </w:r>
    </w:p>
    <w:p w:rsidR="00C72EFE" w:rsidRDefault="00C72E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electrical manhole</w:t>
      </w:r>
    </w:p>
    <w:p w:rsidR="00C72EFE" w:rsidRDefault="00C72E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 and compacted electrical trench</w:t>
      </w:r>
    </w:p>
    <w:p w:rsidR="0068325D"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735557" w:rsidRDefault="00735557" w:rsidP="00735557">
      <w:pPr>
        <w:pStyle w:val="BodyText"/>
        <w:numPr>
          <w:ilvl w:val="0"/>
          <w:numId w:val="46"/>
        </w:numPr>
        <w:ind w:right="222"/>
        <w:rPr>
          <w:rFonts w:eastAsia="Calibri" w:cs="Arial"/>
        </w:rPr>
      </w:pPr>
      <w:r>
        <w:rPr>
          <w:rFonts w:eastAsia="Calibri" w:cs="Arial"/>
        </w:rPr>
        <w:t xml:space="preserve">Reviewed change order </w:t>
      </w:r>
    </w:p>
    <w:p w:rsidR="00735557" w:rsidRDefault="00735557" w:rsidP="00735557">
      <w:pPr>
        <w:pStyle w:val="BodyText"/>
        <w:numPr>
          <w:ilvl w:val="0"/>
          <w:numId w:val="46"/>
        </w:numPr>
        <w:ind w:right="222"/>
        <w:rPr>
          <w:rFonts w:eastAsia="Calibri" w:cs="Arial"/>
        </w:rPr>
      </w:pPr>
      <w:r>
        <w:rPr>
          <w:rFonts w:eastAsia="Calibri" w:cs="Arial"/>
        </w:rPr>
        <w:t>Reviewed contractor monthly payment estimate</w:t>
      </w:r>
    </w:p>
    <w:p w:rsidR="0068325D" w:rsidRDefault="00240896" w:rsidP="0068325D">
      <w:pPr>
        <w:pStyle w:val="BodyText"/>
        <w:numPr>
          <w:ilvl w:val="0"/>
          <w:numId w:val="46"/>
        </w:numPr>
        <w:ind w:right="222"/>
        <w:rPr>
          <w:rFonts w:cs="Arial"/>
        </w:rPr>
      </w:pPr>
      <w:r>
        <w:rPr>
          <w:rFonts w:cs="Arial"/>
        </w:rPr>
        <w:t>Prepared CM Weekly Report to post</w:t>
      </w:r>
    </w:p>
    <w:p w:rsidR="00240896" w:rsidRDefault="00240896" w:rsidP="0068325D">
      <w:pPr>
        <w:pStyle w:val="BodyText"/>
        <w:numPr>
          <w:ilvl w:val="0"/>
          <w:numId w:val="46"/>
        </w:numPr>
        <w:ind w:right="222"/>
        <w:rPr>
          <w:rFonts w:cs="Arial"/>
        </w:rPr>
      </w:pPr>
      <w:r>
        <w:rPr>
          <w:rFonts w:cs="Arial"/>
        </w:rPr>
        <w:t xml:space="preserve">Prepared CM weekly report </w:t>
      </w:r>
    </w:p>
    <w:p w:rsidR="00A15DBE" w:rsidRDefault="00735557" w:rsidP="0068325D">
      <w:pPr>
        <w:pStyle w:val="BodyText"/>
        <w:numPr>
          <w:ilvl w:val="0"/>
          <w:numId w:val="46"/>
        </w:numPr>
        <w:ind w:right="222"/>
        <w:rPr>
          <w:rFonts w:cs="Arial"/>
        </w:rPr>
      </w:pPr>
      <w:r>
        <w:rPr>
          <w:rFonts w:cs="Arial"/>
        </w:rPr>
        <w:t xml:space="preserve">Attend MBT </w:t>
      </w:r>
      <w:r w:rsidR="00240896">
        <w:rPr>
          <w:rFonts w:cs="Arial"/>
        </w:rPr>
        <w:t>Project</w:t>
      </w:r>
      <w:r w:rsidR="00A15DBE">
        <w:rPr>
          <w:rFonts w:cs="Arial"/>
        </w:rPr>
        <w:t xml:space="preserve"> </w:t>
      </w:r>
      <w:r>
        <w:rPr>
          <w:rFonts w:cs="Arial"/>
        </w:rPr>
        <w:t xml:space="preserve">Progress </w:t>
      </w:r>
      <w:r w:rsidR="00A15DBE">
        <w:rPr>
          <w:rFonts w:cs="Arial"/>
        </w:rPr>
        <w:t>Meeting</w:t>
      </w:r>
    </w:p>
    <w:p w:rsidR="0068325D" w:rsidRPr="009E7ED8" w:rsidRDefault="0068325D" w:rsidP="0068325D">
      <w:pPr>
        <w:pStyle w:val="BodyText"/>
        <w:numPr>
          <w:ilvl w:val="0"/>
          <w:numId w:val="46"/>
        </w:numPr>
        <w:ind w:right="222"/>
        <w:rPr>
          <w:rFonts w:cs="Arial"/>
        </w:rPr>
      </w:pPr>
      <w:r w:rsidRPr="009E7ED8">
        <w:rPr>
          <w:rFonts w:cs="Arial"/>
        </w:rPr>
        <w:lastRenderedPageBreak/>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 xml:space="preserve">Updated documents in </w:t>
      </w:r>
      <w:r w:rsidR="009A5057">
        <w:rPr>
          <w:rFonts w:cs="Arial"/>
        </w:rPr>
        <w:t>DHA</w:t>
      </w:r>
      <w:r w:rsidR="004E1148">
        <w:rPr>
          <w:rFonts w:cs="Arial"/>
        </w:rPr>
        <w:t xml:space="preserve"> </w:t>
      </w:r>
      <w:r>
        <w:rPr>
          <w:rFonts w:cs="Arial"/>
        </w:rPr>
        <w:t>SharePoint</w:t>
      </w:r>
      <w:r w:rsidR="004E1148">
        <w:rPr>
          <w:rFonts w:cs="Arial"/>
        </w:rPr>
        <w:t xml:space="preserve"> sites</w:t>
      </w:r>
    </w:p>
    <w:p w:rsidR="00A15DBE" w:rsidRDefault="00A15DBE" w:rsidP="0068325D">
      <w:pPr>
        <w:pStyle w:val="BodyText"/>
        <w:numPr>
          <w:ilvl w:val="0"/>
          <w:numId w:val="46"/>
        </w:numPr>
        <w:ind w:right="222"/>
        <w:rPr>
          <w:rFonts w:cs="Arial"/>
        </w:rPr>
      </w:pPr>
      <w:r>
        <w:rPr>
          <w:rFonts w:cs="Arial"/>
        </w:rPr>
        <w:t>Updated DDOT Sharepoint site</w:t>
      </w:r>
    </w:p>
    <w:p w:rsidR="0068325D" w:rsidRDefault="0068325D" w:rsidP="0068325D">
      <w:pPr>
        <w:pStyle w:val="BodyText"/>
        <w:numPr>
          <w:ilvl w:val="0"/>
          <w:numId w:val="46"/>
        </w:numPr>
        <w:ind w:right="222"/>
        <w:rPr>
          <w:rFonts w:cs="Arial"/>
        </w:rPr>
      </w:pPr>
      <w:r>
        <w:rPr>
          <w:rFonts w:cs="Arial"/>
        </w:rPr>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735557" w:rsidRDefault="00735557" w:rsidP="00C62FEB">
      <w:pPr>
        <w:pStyle w:val="BodyText"/>
        <w:tabs>
          <w:tab w:val="left" w:pos="720"/>
        </w:tabs>
        <w:ind w:left="2160" w:right="222" w:hanging="2160"/>
        <w:jc w:val="both"/>
        <w:rPr>
          <w:rFonts w:eastAsiaTheme="minorHAnsi" w:cs="Arial"/>
          <w:color w:val="000000"/>
        </w:rPr>
      </w:pPr>
    </w:p>
    <w:p w:rsidR="004C5E13" w:rsidRDefault="00735557"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03/30/2021</w:t>
      </w:r>
      <w:r>
        <w:rPr>
          <w:rFonts w:eastAsiaTheme="minorHAnsi" w:cs="Arial"/>
          <w:color w:val="000000"/>
        </w:rPr>
        <w:tab/>
        <w:t>MBT Progress Meeting Microsoft Teams meeting was held at 10:00 A.M.</w:t>
      </w:r>
    </w:p>
    <w:p w:rsidR="00307B44" w:rsidRDefault="00307B44"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4C5E13"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03</w:t>
      </w:r>
      <w:r w:rsidR="001E4FCE">
        <w:rPr>
          <w:rFonts w:ascii="Arial" w:eastAsia="Arial" w:hAnsi="Arial" w:cs="Arial"/>
          <w:sz w:val="20"/>
          <w:szCs w:val="20"/>
        </w:rPr>
        <w:t>/</w:t>
      </w:r>
      <w:r w:rsidR="006641EC">
        <w:rPr>
          <w:rFonts w:ascii="Arial" w:eastAsia="Arial" w:hAnsi="Arial" w:cs="Arial"/>
          <w:sz w:val="20"/>
          <w:szCs w:val="20"/>
        </w:rPr>
        <w:t>28</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992831" w:rsidRDefault="00FA13B9" w:rsidP="00992831">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6641EC">
        <w:rPr>
          <w:rFonts w:ascii="Arial" w:eastAsia="Arial" w:hAnsi="Arial" w:cs="Arial"/>
          <w:sz w:val="20"/>
          <w:szCs w:val="20"/>
        </w:rPr>
        <w:t>03/29</w:t>
      </w:r>
      <w:r w:rsidR="00B747C1">
        <w:rPr>
          <w:rFonts w:ascii="Arial" w:eastAsia="Arial" w:hAnsi="Arial" w:cs="Arial"/>
          <w:sz w:val="20"/>
          <w:szCs w:val="20"/>
        </w:rPr>
        <w:t>/21</w:t>
      </w:r>
      <w:r w:rsidR="00C541BD" w:rsidRPr="00E4512E">
        <w:rPr>
          <w:rFonts w:ascii="Arial" w:eastAsia="Arial" w:hAnsi="Arial" w:cs="Arial"/>
          <w:sz w:val="20"/>
          <w:szCs w:val="20"/>
        </w:rPr>
        <w:tab/>
      </w:r>
      <w:r w:rsidR="00ED147D">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w:t>
      </w:r>
      <w:r w:rsidR="00695578">
        <w:rPr>
          <w:rFonts w:ascii="Arial" w:eastAsia="Arial" w:hAnsi="Arial" w:cs="Arial"/>
          <w:sz w:val="20"/>
          <w:szCs w:val="20"/>
        </w:rPr>
        <w:t xml:space="preserve"> </w:t>
      </w:r>
      <w:r w:rsidR="00307B44">
        <w:rPr>
          <w:rFonts w:ascii="Arial" w:eastAsia="Arial" w:hAnsi="Arial" w:cs="Arial"/>
          <w:sz w:val="20"/>
          <w:szCs w:val="20"/>
        </w:rPr>
        <w:t>Constructed retaining wall S2 footing formwork.</w:t>
      </w:r>
      <w:r w:rsidR="00992831">
        <w:rPr>
          <w:rFonts w:ascii="Arial" w:eastAsia="Arial" w:hAnsi="Arial" w:cs="Arial"/>
          <w:sz w:val="20"/>
          <w:szCs w:val="20"/>
        </w:rPr>
        <w:t xml:space="preserve">  Installed retaining</w:t>
      </w:r>
    </w:p>
    <w:p w:rsidR="0014107B" w:rsidRDefault="00992831" w:rsidP="00992831">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wall footing rebars.  Excavated 6” underdrain pipe trench. </w:t>
      </w:r>
    </w:p>
    <w:p w:rsidR="005D1F2A" w:rsidRDefault="005D1F2A"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3E72F6">
        <w:rPr>
          <w:rFonts w:ascii="Arial" w:eastAsia="Arial" w:hAnsi="Arial" w:cs="Arial"/>
          <w:sz w:val="20"/>
          <w:szCs w:val="20"/>
        </w:rPr>
        <w:t xml:space="preserve">– </w:t>
      </w:r>
      <w:r w:rsidR="00992831">
        <w:rPr>
          <w:rFonts w:ascii="Arial" w:eastAsia="Arial" w:hAnsi="Arial" w:cs="Arial"/>
          <w:sz w:val="20"/>
          <w:szCs w:val="20"/>
        </w:rPr>
        <w:t>Excavated electrical manhole trench</w:t>
      </w:r>
    </w:p>
    <w:p w:rsidR="004A0CA8" w:rsidRDefault="00C541BD" w:rsidP="004A0CA8">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6641EC">
        <w:rPr>
          <w:rFonts w:ascii="Arial" w:eastAsia="Arial" w:hAnsi="Arial" w:cs="Arial"/>
          <w:sz w:val="20"/>
          <w:szCs w:val="20"/>
        </w:rPr>
        <w:t>03/30</w:t>
      </w:r>
      <w:r w:rsidR="00B747C1">
        <w:rPr>
          <w:rFonts w:ascii="Arial" w:eastAsia="Arial" w:hAnsi="Arial" w:cs="Arial"/>
          <w:sz w:val="20"/>
          <w:szCs w:val="20"/>
        </w:rPr>
        <w:t>/21</w:t>
      </w:r>
      <w:r w:rsidR="003560CD">
        <w:rPr>
          <w:rFonts w:ascii="Arial" w:eastAsia="Arial" w:hAnsi="Arial" w:cs="Arial"/>
          <w:sz w:val="20"/>
          <w:szCs w:val="20"/>
        </w:rPr>
        <w:tab/>
      </w:r>
      <w:r w:rsidR="003E72F6">
        <w:rPr>
          <w:rFonts w:ascii="Arial" w:eastAsia="Arial" w:hAnsi="Arial" w:cs="Arial"/>
          <w:sz w:val="20"/>
          <w:szCs w:val="20"/>
        </w:rPr>
        <w:t>Phase D</w:t>
      </w:r>
      <w:r w:rsidR="005A1F28">
        <w:rPr>
          <w:rFonts w:ascii="Arial" w:eastAsia="Arial" w:hAnsi="Arial" w:cs="Arial"/>
          <w:sz w:val="20"/>
          <w:szCs w:val="20"/>
        </w:rPr>
        <w:t xml:space="preserve"> </w:t>
      </w:r>
      <w:r w:rsidR="004A0CA8">
        <w:rPr>
          <w:rFonts w:ascii="Arial" w:eastAsia="Arial" w:hAnsi="Arial" w:cs="Arial"/>
          <w:sz w:val="20"/>
          <w:szCs w:val="20"/>
        </w:rPr>
        <w:t>– Installed retaining wall S2 footing rebars.  Performed backfilling</w:t>
      </w:r>
    </w:p>
    <w:p w:rsidR="0073610D" w:rsidRDefault="004A0CA8" w:rsidP="00A01CD8">
      <w:pPr>
        <w:spacing w:line="200" w:lineRule="atLeast"/>
        <w:ind w:left="2160"/>
        <w:rPr>
          <w:rFonts w:ascii="Arial" w:eastAsia="Arial" w:hAnsi="Arial" w:cs="Arial"/>
          <w:sz w:val="20"/>
          <w:szCs w:val="20"/>
        </w:rPr>
      </w:pPr>
      <w:r>
        <w:rPr>
          <w:rFonts w:ascii="Arial" w:eastAsia="Arial" w:hAnsi="Arial" w:cs="Arial"/>
          <w:sz w:val="20"/>
          <w:szCs w:val="20"/>
        </w:rPr>
        <w:t xml:space="preserve">behind retaining wall S2.  </w:t>
      </w:r>
      <w:r w:rsidR="00A01CD8">
        <w:rPr>
          <w:rFonts w:ascii="Arial" w:eastAsia="Arial" w:hAnsi="Arial" w:cs="Arial"/>
          <w:sz w:val="20"/>
          <w:szCs w:val="20"/>
        </w:rPr>
        <w:t xml:space="preserve">Excavated drainage trench for 6” underdrain pipe.  Installed 6” perforated underdrain pipe. </w:t>
      </w:r>
    </w:p>
    <w:p w:rsidR="003E72F6" w:rsidRDefault="00D33FEF" w:rsidP="003E72F6">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8D1EC1">
        <w:rPr>
          <w:rFonts w:ascii="Arial" w:eastAsia="Arial" w:hAnsi="Arial" w:cs="Arial"/>
          <w:sz w:val="20"/>
          <w:szCs w:val="20"/>
        </w:rPr>
        <w:t xml:space="preserve"> </w:t>
      </w:r>
      <w:r w:rsidR="00A01CD8">
        <w:rPr>
          <w:rFonts w:ascii="Arial" w:eastAsia="Arial" w:hAnsi="Arial" w:cs="Arial"/>
          <w:sz w:val="20"/>
          <w:szCs w:val="20"/>
        </w:rPr>
        <w:t xml:space="preserve">Installed electrical manhole. Backfilled and compacted electrical trench. </w:t>
      </w:r>
    </w:p>
    <w:p w:rsidR="003F53DF" w:rsidRDefault="009F4E83" w:rsidP="00E115EE">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6641EC">
        <w:rPr>
          <w:rFonts w:ascii="Arial" w:eastAsia="Arial" w:hAnsi="Arial" w:cs="Arial"/>
          <w:sz w:val="20"/>
          <w:szCs w:val="20"/>
        </w:rPr>
        <w:t>03/31</w:t>
      </w:r>
      <w:r w:rsidR="00B747C1">
        <w:rPr>
          <w:rFonts w:ascii="Arial" w:eastAsia="Arial" w:hAnsi="Arial" w:cs="Arial"/>
          <w:sz w:val="20"/>
          <w:szCs w:val="20"/>
        </w:rPr>
        <w:t>/21</w:t>
      </w:r>
      <w:r w:rsidR="00BA4DCD">
        <w:rPr>
          <w:rFonts w:ascii="Arial" w:eastAsia="Arial" w:hAnsi="Arial" w:cs="Arial"/>
          <w:sz w:val="20"/>
          <w:szCs w:val="20"/>
        </w:rPr>
        <w:tab/>
      </w:r>
      <w:r w:rsidR="008D3369">
        <w:rPr>
          <w:rFonts w:ascii="Arial" w:eastAsia="Arial" w:hAnsi="Arial" w:cs="Arial"/>
          <w:sz w:val="20"/>
          <w:szCs w:val="20"/>
        </w:rPr>
        <w:t xml:space="preserve">Phase D </w:t>
      </w:r>
      <w:r w:rsidR="00D125EE">
        <w:rPr>
          <w:rFonts w:ascii="Arial" w:eastAsia="Arial" w:hAnsi="Arial" w:cs="Arial"/>
          <w:sz w:val="20"/>
          <w:szCs w:val="20"/>
        </w:rPr>
        <w:t xml:space="preserve">– </w:t>
      </w:r>
      <w:r w:rsidR="00240896">
        <w:rPr>
          <w:rFonts w:ascii="Arial" w:eastAsia="Arial" w:hAnsi="Arial" w:cs="Arial"/>
          <w:sz w:val="20"/>
          <w:szCs w:val="20"/>
        </w:rPr>
        <w:t>Work cancelled due to rain</w:t>
      </w:r>
    </w:p>
    <w:p w:rsidR="00240896" w:rsidRDefault="00240896" w:rsidP="00240896">
      <w:pPr>
        <w:spacing w:line="200" w:lineRule="atLeast"/>
        <w:ind w:left="2160"/>
        <w:rPr>
          <w:rFonts w:ascii="Arial" w:eastAsia="Arial" w:hAnsi="Arial" w:cs="Arial"/>
          <w:sz w:val="20"/>
          <w:szCs w:val="20"/>
        </w:rPr>
      </w:pPr>
      <w:r>
        <w:rPr>
          <w:rFonts w:ascii="Arial" w:eastAsia="Arial" w:hAnsi="Arial" w:cs="Arial"/>
          <w:sz w:val="20"/>
          <w:szCs w:val="20"/>
        </w:rPr>
        <w:t>Phase D – Electrical Work – Work cancelled due to rain.</w:t>
      </w:r>
    </w:p>
    <w:p w:rsidR="00225AB9" w:rsidRPr="00E115EE" w:rsidRDefault="00B747C1" w:rsidP="00225AB9">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6641EC">
        <w:rPr>
          <w:rFonts w:ascii="Arial" w:eastAsia="Arial" w:hAnsi="Arial" w:cs="Arial"/>
          <w:sz w:val="20"/>
          <w:szCs w:val="20"/>
        </w:rPr>
        <w:t>04</w:t>
      </w:r>
      <w:r w:rsidR="00844F0A">
        <w:rPr>
          <w:rFonts w:ascii="Arial" w:eastAsia="Arial" w:hAnsi="Arial" w:cs="Arial"/>
          <w:sz w:val="20"/>
          <w:szCs w:val="20"/>
        </w:rPr>
        <w:t>/</w:t>
      </w:r>
      <w:r w:rsidR="00EF395B">
        <w:rPr>
          <w:rFonts w:ascii="Arial" w:eastAsia="Arial" w:hAnsi="Arial" w:cs="Arial"/>
          <w:sz w:val="20"/>
          <w:szCs w:val="20"/>
        </w:rPr>
        <w:t>01</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r>
      <w:r w:rsidR="00E115EE">
        <w:rPr>
          <w:rFonts w:ascii="Arial" w:eastAsia="Arial" w:hAnsi="Arial" w:cs="Arial"/>
          <w:sz w:val="20"/>
          <w:szCs w:val="20"/>
        </w:rPr>
        <w:t xml:space="preserve">Phase D – </w:t>
      </w:r>
      <w:r w:rsidR="00225AB9">
        <w:rPr>
          <w:rFonts w:ascii="Arial" w:eastAsia="Arial" w:hAnsi="Arial" w:cs="Arial"/>
          <w:sz w:val="20"/>
          <w:szCs w:val="20"/>
        </w:rPr>
        <w:t>Work cancelled due to rain.</w:t>
      </w:r>
    </w:p>
    <w:p w:rsidR="00736339" w:rsidRDefault="0017376E" w:rsidP="00736339">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1F2685">
        <w:rPr>
          <w:rFonts w:ascii="Arial" w:eastAsia="Arial" w:hAnsi="Arial" w:cs="Arial"/>
          <w:sz w:val="20"/>
          <w:szCs w:val="20"/>
        </w:rPr>
        <w:t xml:space="preserve">Work </w:t>
      </w:r>
      <w:r w:rsidR="009906A0">
        <w:rPr>
          <w:rFonts w:ascii="Arial" w:eastAsia="Arial" w:hAnsi="Arial" w:cs="Arial"/>
          <w:sz w:val="20"/>
          <w:szCs w:val="20"/>
        </w:rPr>
        <w:t xml:space="preserve">– </w:t>
      </w:r>
      <w:r w:rsidR="00E115EE">
        <w:rPr>
          <w:rFonts w:ascii="Arial" w:eastAsia="Arial" w:hAnsi="Arial" w:cs="Arial"/>
          <w:sz w:val="20"/>
          <w:szCs w:val="20"/>
        </w:rPr>
        <w:t>No work performed</w:t>
      </w:r>
    </w:p>
    <w:p w:rsidR="00C72EFE" w:rsidRDefault="007578CA" w:rsidP="00225AB9">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EF395B">
        <w:rPr>
          <w:rFonts w:ascii="Arial" w:eastAsia="Arial" w:hAnsi="Arial" w:cs="Arial"/>
          <w:sz w:val="20"/>
          <w:szCs w:val="20"/>
        </w:rPr>
        <w:t>04/02</w:t>
      </w:r>
      <w:r w:rsidR="00461D5F">
        <w:rPr>
          <w:rFonts w:ascii="Arial" w:eastAsia="Arial" w:hAnsi="Arial" w:cs="Arial"/>
          <w:sz w:val="20"/>
          <w:szCs w:val="20"/>
        </w:rPr>
        <w:t>/21</w:t>
      </w:r>
      <w:r w:rsidR="00C541BD" w:rsidRPr="00E4512E">
        <w:rPr>
          <w:rFonts w:ascii="Arial" w:eastAsia="Arial" w:hAnsi="Arial" w:cs="Arial"/>
          <w:sz w:val="20"/>
          <w:szCs w:val="20"/>
        </w:rPr>
        <w:tab/>
      </w:r>
      <w:r w:rsidR="003F53DF">
        <w:rPr>
          <w:rFonts w:ascii="Arial" w:eastAsia="Arial" w:hAnsi="Arial" w:cs="Arial"/>
          <w:sz w:val="20"/>
          <w:szCs w:val="20"/>
        </w:rPr>
        <w:t xml:space="preserve">Phase D </w:t>
      </w:r>
      <w:r w:rsidR="00C72EFE">
        <w:rPr>
          <w:rFonts w:ascii="Arial" w:eastAsia="Arial" w:hAnsi="Arial" w:cs="Arial"/>
          <w:sz w:val="20"/>
          <w:szCs w:val="20"/>
        </w:rPr>
        <w:t>– PCCI cancelled work due to mandatory safety and COVID-19</w:t>
      </w:r>
    </w:p>
    <w:p w:rsidR="003F53DF" w:rsidRDefault="00C72EFE" w:rsidP="00225AB9">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refresher training. </w:t>
      </w:r>
    </w:p>
    <w:p w:rsidR="009906A0" w:rsidRDefault="00D33FEF" w:rsidP="009906A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7827D8">
        <w:rPr>
          <w:rFonts w:ascii="Arial" w:eastAsia="Arial" w:hAnsi="Arial" w:cs="Arial"/>
          <w:sz w:val="20"/>
          <w:szCs w:val="20"/>
        </w:rPr>
        <w:t>No work performed</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EF395B">
        <w:rPr>
          <w:rFonts w:ascii="Arial" w:eastAsia="Arial" w:hAnsi="Arial" w:cs="Arial"/>
          <w:sz w:val="20"/>
          <w:szCs w:val="20"/>
        </w:rPr>
        <w:t>04/03</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A46820">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003C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p w:rsidR="00C72EFE" w:rsidRDefault="00C72EFE"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A46820">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CD2EAB"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C72EFE"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A46820">
              <w:rPr>
                <w:rFonts w:ascii="Arial" w:eastAsia="Arial" w:hAnsi="Arial" w:cs="Arial"/>
                <w:sz w:val="20"/>
                <w:szCs w:val="20"/>
              </w:rPr>
            </w:r>
            <w:r w:rsidR="00A4682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B5190C">
        <w:rPr>
          <w:rFonts w:cs="Arial"/>
          <w:spacing w:val="-1"/>
        </w:rPr>
        <w:t>48.6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827D48">
        <w:rPr>
          <w:rFonts w:cs="Arial"/>
          <w:spacing w:val="-1"/>
        </w:rPr>
        <w:t xml:space="preserve">achieved </w:t>
      </w:r>
      <w:r w:rsidR="00B5190C">
        <w:rPr>
          <w:rFonts w:cs="Arial"/>
          <w:spacing w:val="-1"/>
        </w:rPr>
        <w:t>82.7</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7372A1" w:rsidRDefault="007372A1" w:rsidP="00A4554A">
      <w:pPr>
        <w:spacing w:line="200" w:lineRule="atLeast"/>
        <w:rPr>
          <w:rFonts w:ascii="Arial" w:eastAsia="Arial" w:hAnsi="Arial" w:cs="Arial"/>
          <w:sz w:val="20"/>
          <w:szCs w:val="20"/>
        </w:rPr>
      </w:pPr>
    </w:p>
    <w:p w:rsidR="007372A1" w:rsidRDefault="007372A1" w:rsidP="00A4554A">
      <w:pPr>
        <w:spacing w:line="200" w:lineRule="atLeast"/>
        <w:rPr>
          <w:rFonts w:ascii="Arial" w:eastAsia="Arial" w:hAnsi="Arial" w:cs="Arial"/>
          <w:sz w:val="20"/>
          <w:szCs w:val="20"/>
        </w:rPr>
      </w:pPr>
    </w:p>
    <w:p w:rsidR="007372A1" w:rsidRDefault="007372A1" w:rsidP="00A4554A">
      <w:pPr>
        <w:spacing w:line="200" w:lineRule="atLeast"/>
        <w:rPr>
          <w:rFonts w:ascii="Arial" w:eastAsia="Arial" w:hAnsi="Arial" w:cs="Arial"/>
          <w:sz w:val="20"/>
          <w:szCs w:val="20"/>
        </w:rPr>
      </w:pPr>
    </w:p>
    <w:p w:rsidR="007372A1" w:rsidRDefault="007372A1" w:rsidP="00A4554A">
      <w:pPr>
        <w:spacing w:line="200" w:lineRule="atLeast"/>
        <w:rPr>
          <w:rFonts w:ascii="Arial" w:eastAsia="Arial" w:hAnsi="Arial" w:cs="Arial"/>
          <w:sz w:val="20"/>
          <w:szCs w:val="20"/>
        </w:rPr>
      </w:pPr>
    </w:p>
    <w:p w:rsidR="007372A1" w:rsidRDefault="007372A1" w:rsidP="00A4554A">
      <w:pPr>
        <w:spacing w:line="200" w:lineRule="atLeast"/>
        <w:rPr>
          <w:rFonts w:ascii="Arial" w:eastAsia="Arial" w:hAnsi="Arial" w:cs="Arial"/>
          <w:sz w:val="20"/>
          <w:szCs w:val="20"/>
        </w:rPr>
      </w:pPr>
    </w:p>
    <w:p w:rsidR="007372A1" w:rsidRDefault="007372A1"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1515E7" w:rsidRDefault="001515E7"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5355" w:rsidRDefault="002E5355" w:rsidP="00A73CC0">
      <w:pPr>
        <w:spacing w:line="200" w:lineRule="atLeast"/>
        <w:ind w:left="720"/>
        <w:rPr>
          <w:rFonts w:ascii="Arial" w:eastAsia="Arial" w:hAnsi="Arial" w:cs="Arial"/>
          <w:sz w:val="20"/>
          <w:szCs w:val="20"/>
        </w:rPr>
      </w:pPr>
    </w:p>
    <w:p w:rsidR="00F34ECF" w:rsidRDefault="00F34EC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2DF4C40">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34ECF" w:rsidRDefault="00F34ECF"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rebars retaining wall S2 footing</w:t>
      </w:r>
    </w:p>
    <w:p w:rsidR="009C18FF" w:rsidRDefault="009C18FF" w:rsidP="00A73CC0">
      <w:pPr>
        <w:spacing w:line="200" w:lineRule="atLeast"/>
        <w:ind w:left="720"/>
        <w:rPr>
          <w:rFonts w:ascii="Arial" w:eastAsia="Arial" w:hAnsi="Arial" w:cs="Arial"/>
          <w:sz w:val="20"/>
          <w:szCs w:val="20"/>
        </w:rPr>
      </w:pPr>
    </w:p>
    <w:p w:rsidR="009C18FF" w:rsidRDefault="009C18FF" w:rsidP="00A73CC0">
      <w:pPr>
        <w:spacing w:line="200" w:lineRule="atLeast"/>
        <w:ind w:left="720"/>
        <w:rPr>
          <w:rFonts w:ascii="Arial" w:eastAsia="Arial" w:hAnsi="Arial" w:cs="Arial"/>
          <w:sz w:val="20"/>
          <w:szCs w:val="20"/>
        </w:rPr>
      </w:pPr>
      <w:r w:rsidRPr="009C18FF">
        <w:rPr>
          <w:rFonts w:ascii="Arial" w:eastAsia="Arial" w:hAnsi="Arial" w:cs="Arial"/>
          <w:noProof/>
          <w:sz w:val="20"/>
          <w:szCs w:val="20"/>
        </w:rPr>
        <w:drawing>
          <wp:inline distT="0" distB="0" distL="0" distR="0">
            <wp:extent cx="5029200" cy="3200400"/>
            <wp:effectExtent l="0" t="0" r="0" b="0"/>
            <wp:docPr id="18" name="Picture 18" descr="\\delonhampton.sharepoint.com@SSL\DavWWWRoot\sites\MetBranchTrail\Shared Documents\MetBranchTrail\PHASE 04 - CONSTRUCTION\Photos\03 March 2021\wk 03282021 to 04032021\03292021\Phase D Crew excavating for the underdrain pip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3 March 2021\wk 03282021 to 04032021\03292021\Phase D Crew excavating for the underdrain pipe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C18FF" w:rsidRDefault="009C18FF"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for 6” underdrain</w:t>
      </w:r>
    </w:p>
    <w:p w:rsidR="00F34ECF" w:rsidRDefault="00F34ECF" w:rsidP="00A73CC0">
      <w:pPr>
        <w:spacing w:line="200" w:lineRule="atLeast"/>
        <w:ind w:left="720"/>
        <w:rPr>
          <w:rFonts w:ascii="Arial" w:eastAsia="Arial" w:hAnsi="Arial" w:cs="Arial"/>
          <w:sz w:val="20"/>
          <w:szCs w:val="20"/>
        </w:rPr>
      </w:pPr>
    </w:p>
    <w:p w:rsidR="00F34ECF" w:rsidRDefault="00F34EC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6817245">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34ECF" w:rsidRDefault="00F34ECF"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electrical trench manhole</w:t>
      </w:r>
    </w:p>
    <w:p w:rsidR="00F34ECF" w:rsidRDefault="00F34ECF" w:rsidP="00A73CC0">
      <w:pPr>
        <w:spacing w:line="200" w:lineRule="atLeast"/>
        <w:ind w:left="720"/>
        <w:rPr>
          <w:rFonts w:ascii="Arial" w:eastAsia="Arial" w:hAnsi="Arial" w:cs="Arial"/>
          <w:sz w:val="20"/>
          <w:szCs w:val="20"/>
        </w:rPr>
      </w:pPr>
    </w:p>
    <w:p w:rsidR="00F34ECF" w:rsidRDefault="007036B1" w:rsidP="00A73CC0">
      <w:pPr>
        <w:spacing w:line="200" w:lineRule="atLeast"/>
        <w:ind w:left="720"/>
        <w:rPr>
          <w:rFonts w:ascii="Arial" w:eastAsia="Arial" w:hAnsi="Arial" w:cs="Arial"/>
          <w:sz w:val="20"/>
          <w:szCs w:val="20"/>
        </w:rPr>
      </w:pPr>
      <w:r w:rsidRPr="007036B1">
        <w:rPr>
          <w:rFonts w:ascii="Arial" w:eastAsia="Arial" w:hAnsi="Arial" w:cs="Arial"/>
          <w:noProof/>
          <w:sz w:val="20"/>
          <w:szCs w:val="20"/>
        </w:rPr>
        <w:drawing>
          <wp:inline distT="0" distB="0" distL="0" distR="0">
            <wp:extent cx="5029200" cy="3200400"/>
            <wp:effectExtent l="0" t="0" r="0" b="0"/>
            <wp:docPr id="19" name="Picture 19" descr="\\delonhampton.sharepoint.com@SSL\DavWWWRoot\sites\MetBranchTrail\Shared Documents\MetBranchTrail\PHASE 04 - CONSTRUCTION\Photos\03 March 2021\wk 03282021 to 04032021\03302021\Phase D S2 wall footing concrete placement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3 March 2021\wk 03282021 to 04032021\03302021\Phase D S2 wall footing concrete placement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036B1" w:rsidRDefault="007036B1"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footing concrete</w:t>
      </w:r>
    </w:p>
    <w:p w:rsidR="00A01CD8" w:rsidRDefault="00A01CD8" w:rsidP="00A73CC0">
      <w:pPr>
        <w:spacing w:line="200" w:lineRule="atLeast"/>
        <w:ind w:left="720"/>
        <w:rPr>
          <w:rFonts w:ascii="Arial" w:eastAsia="Arial" w:hAnsi="Arial" w:cs="Arial"/>
          <w:sz w:val="20"/>
          <w:szCs w:val="20"/>
        </w:rPr>
      </w:pPr>
    </w:p>
    <w:p w:rsidR="00A01CD8" w:rsidRDefault="00A01CD8" w:rsidP="00A73CC0">
      <w:pPr>
        <w:spacing w:line="200" w:lineRule="atLeast"/>
        <w:ind w:left="720"/>
        <w:rPr>
          <w:rFonts w:ascii="Arial" w:eastAsia="Arial" w:hAnsi="Arial" w:cs="Arial"/>
          <w:sz w:val="20"/>
          <w:szCs w:val="20"/>
        </w:rPr>
      </w:pPr>
    </w:p>
    <w:p w:rsidR="00A01CD8" w:rsidRDefault="00A01CD8" w:rsidP="00A73CC0">
      <w:pPr>
        <w:spacing w:line="200" w:lineRule="atLeast"/>
        <w:ind w:left="720"/>
        <w:rPr>
          <w:rFonts w:ascii="Arial" w:eastAsia="Arial" w:hAnsi="Arial" w:cs="Arial"/>
          <w:sz w:val="20"/>
          <w:szCs w:val="20"/>
        </w:rPr>
      </w:pPr>
      <w:r w:rsidRPr="00A01CD8">
        <w:rPr>
          <w:rFonts w:ascii="Arial" w:eastAsia="Arial" w:hAnsi="Arial" w:cs="Arial"/>
          <w:noProof/>
          <w:sz w:val="20"/>
          <w:szCs w:val="20"/>
        </w:rPr>
        <w:drawing>
          <wp:inline distT="0" distB="0" distL="0" distR="0">
            <wp:extent cx="5029200" cy="3200400"/>
            <wp:effectExtent l="0" t="0" r="0" b="0"/>
            <wp:docPr id="3" name="Picture 3" descr="\\delonhampton.sharepoint.com@SSL\DavWWWRoot\sites\MetBranchTrail\Shared Documents\MetBranchTrail\PHASE 04 - CONSTRUCTION\Photos\03 March 2021\wk 03282021 to 04032021\03302021\Phase D S2 wall footing concrete placement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3 March 2021\wk 03282021 to 04032021\03302021\Phase D S2 wall footing concrete placement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A01CD8" w:rsidRDefault="00A01CD8"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S2 footing concrete</w:t>
      </w:r>
    </w:p>
    <w:p w:rsidR="00A01CD8" w:rsidRDefault="00A01CD8" w:rsidP="00A73CC0">
      <w:pPr>
        <w:spacing w:line="200" w:lineRule="atLeast"/>
        <w:ind w:left="720"/>
        <w:rPr>
          <w:rFonts w:ascii="Arial" w:eastAsia="Arial" w:hAnsi="Arial" w:cs="Arial"/>
          <w:sz w:val="20"/>
          <w:szCs w:val="20"/>
        </w:rPr>
      </w:pPr>
    </w:p>
    <w:p w:rsidR="00F34ECF" w:rsidRDefault="007036B1" w:rsidP="00A73CC0">
      <w:pPr>
        <w:spacing w:line="200" w:lineRule="atLeast"/>
        <w:ind w:left="720"/>
        <w:rPr>
          <w:rFonts w:ascii="Arial" w:eastAsia="Arial" w:hAnsi="Arial" w:cs="Arial"/>
          <w:sz w:val="20"/>
          <w:szCs w:val="20"/>
        </w:rPr>
      </w:pPr>
      <w:r w:rsidRPr="007036B1">
        <w:rPr>
          <w:rFonts w:ascii="Arial" w:eastAsia="Arial" w:hAnsi="Arial" w:cs="Arial"/>
          <w:noProof/>
          <w:sz w:val="20"/>
          <w:szCs w:val="20"/>
        </w:rPr>
        <w:drawing>
          <wp:inline distT="0" distB="0" distL="0" distR="0">
            <wp:extent cx="5029200" cy="3200400"/>
            <wp:effectExtent l="0" t="0" r="0" b="0"/>
            <wp:docPr id="31" name="Picture 31" descr="\\delonhampton.sharepoint.com@SSL\DavWWWRoot\sites\MetBranchTrail\Shared Documents\MetBranchTrail\PHASE 04 - CONSTRUCTION\Photos\03 March 2021\wk 03282021 to 04032021\03302021\Phase D  Crew installed M3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lonhampton.sharepoint.com@SSL\DavWWWRoot\sites\MetBranchTrail\Shared Documents\MetBranchTrail\PHASE 04 - CONSTRUCTION\Photos\03 March 2021\wk 03282021 to 04032021\03302021\Phase D  Crew installed M3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036B1" w:rsidRDefault="007036B1"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electrical manhole</w:t>
      </w:r>
    </w:p>
    <w:p w:rsidR="007036B1" w:rsidRDefault="007036B1" w:rsidP="00A73CC0">
      <w:pPr>
        <w:spacing w:line="200" w:lineRule="atLeast"/>
        <w:ind w:left="720"/>
        <w:rPr>
          <w:rFonts w:ascii="Arial" w:eastAsia="Arial" w:hAnsi="Arial" w:cs="Arial"/>
          <w:sz w:val="20"/>
          <w:szCs w:val="20"/>
        </w:rPr>
      </w:pPr>
    </w:p>
    <w:p w:rsidR="007036B1" w:rsidRDefault="007036B1"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5558DA0">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34ECF" w:rsidRDefault="007036B1"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backfill behind retaining wall S2</w:t>
      </w:r>
    </w:p>
    <w:p w:rsidR="00F34ECF" w:rsidRDefault="00F34ECF" w:rsidP="00A73CC0">
      <w:pPr>
        <w:spacing w:line="200" w:lineRule="atLeast"/>
        <w:ind w:left="720"/>
        <w:rPr>
          <w:rFonts w:ascii="Arial" w:eastAsia="Arial" w:hAnsi="Arial" w:cs="Arial"/>
          <w:sz w:val="20"/>
          <w:szCs w:val="20"/>
        </w:rPr>
      </w:pPr>
    </w:p>
    <w:p w:rsidR="00F34ECF" w:rsidRDefault="00A01CD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1F361FF">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34ECF" w:rsidRDefault="00A01CD8"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Rain day.  No work performed </w:t>
      </w:r>
    </w:p>
    <w:sectPr w:rsidR="00F34ECF" w:rsidSect="007372A1">
      <w:headerReference w:type="default" r:id="rId24"/>
      <w:pgSz w:w="12240" w:h="15840" w:code="1"/>
      <w:pgMar w:top="1080" w:right="144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820" w:rsidRDefault="00A46820">
      <w:r>
        <w:separator/>
      </w:r>
    </w:p>
  </w:endnote>
  <w:endnote w:type="continuationSeparator" w:id="0">
    <w:p w:rsidR="00A46820" w:rsidRDefault="00A4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00C72EFE">
                                  <w:rPr>
                                    <w:rFonts w:ascii="Arial Narrow" w:hAnsi="Arial Narrow"/>
                                    <w:bCs/>
                                    <w:sz w:val="20"/>
                                    <w:szCs w:val="20"/>
                                  </w:rPr>
                                  <w:t>10</w:t>
                                </w:r>
                                <w:r w:rsidRPr="00105A19">
                                  <w:rPr>
                                    <w:rFonts w:ascii="Arial Narrow" w:hAnsi="Arial Narrow"/>
                                    <w:sz w:val="20"/>
                                    <w:szCs w:val="20"/>
                                  </w:rPr>
                                  <w:t xml:space="preserve"> of </w:t>
                                </w:r>
                                <w:r w:rsidR="00494C71">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00C72EFE">
                            <w:rPr>
                              <w:rFonts w:ascii="Arial Narrow" w:hAnsi="Arial Narrow"/>
                              <w:bCs/>
                              <w:sz w:val="20"/>
                              <w:szCs w:val="20"/>
                            </w:rPr>
                            <w:t>10</w:t>
                          </w:r>
                          <w:r w:rsidRPr="00105A19">
                            <w:rPr>
                              <w:rFonts w:ascii="Arial Narrow" w:hAnsi="Arial Narrow"/>
                              <w:sz w:val="20"/>
                              <w:szCs w:val="20"/>
                            </w:rPr>
                            <w:t xml:space="preserve"> of </w:t>
                          </w:r>
                          <w:r w:rsidR="00494C71">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820" w:rsidRDefault="00A46820">
      <w:r>
        <w:separator/>
      </w:r>
    </w:p>
  </w:footnote>
  <w:footnote w:type="continuationSeparator" w:id="0">
    <w:p w:rsidR="00A46820" w:rsidRDefault="00A468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A3A77">
      <w:rPr>
        <w:b/>
        <w:color w:val="0000FF"/>
        <w:sz w:val="20"/>
        <w:szCs w:val="20"/>
      </w:rPr>
      <w:t>04</w:t>
    </w:r>
    <w:r w:rsidRPr="00EC6056">
      <w:rPr>
        <w:b/>
        <w:color w:val="0000FF"/>
        <w:sz w:val="20"/>
        <w:szCs w:val="20"/>
      </w:rPr>
      <w:t>/</w:t>
    </w:r>
    <w:r w:rsidR="007A3A77">
      <w:rPr>
        <w:b/>
        <w:color w:val="0000FF"/>
        <w:sz w:val="20"/>
        <w:szCs w:val="20"/>
      </w:rPr>
      <w:t>03</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A3A77">
      <w:rPr>
        <w:b/>
        <w:color w:val="0000FF"/>
        <w:sz w:val="20"/>
        <w:szCs w:val="20"/>
      </w:rPr>
      <w:t xml:space="preserve"> 04</w:t>
    </w:r>
    <w:r w:rsidRPr="00EC6056">
      <w:rPr>
        <w:b/>
        <w:color w:val="0000FF"/>
        <w:sz w:val="20"/>
        <w:szCs w:val="20"/>
      </w:rPr>
      <w:t>/</w:t>
    </w:r>
    <w:r w:rsidR="007A3A77">
      <w:rPr>
        <w:b/>
        <w:color w:val="0000FF"/>
        <w:sz w:val="20"/>
        <w:szCs w:val="20"/>
      </w:rPr>
      <w:t>03</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7"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20"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5"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8"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9"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30"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4"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7"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06206"/>
    <w:multiLevelType w:val="hybridMultilevel"/>
    <w:tmpl w:val="6F5E0C4E"/>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4"/>
  </w:num>
  <w:num w:numId="2">
    <w:abstractNumId w:val="0"/>
  </w:num>
  <w:num w:numId="3">
    <w:abstractNumId w:val="29"/>
  </w:num>
  <w:num w:numId="4">
    <w:abstractNumId w:val="16"/>
  </w:num>
  <w:num w:numId="5">
    <w:abstractNumId w:val="3"/>
  </w:num>
  <w:num w:numId="6">
    <w:abstractNumId w:val="12"/>
  </w:num>
  <w:num w:numId="7">
    <w:abstractNumId w:val="31"/>
  </w:num>
  <w:num w:numId="8">
    <w:abstractNumId w:val="1"/>
  </w:num>
  <w:num w:numId="9">
    <w:abstractNumId w:val="10"/>
  </w:num>
  <w:num w:numId="10">
    <w:abstractNumId w:val="18"/>
  </w:num>
  <w:num w:numId="11">
    <w:abstractNumId w:val="10"/>
  </w:num>
  <w:num w:numId="12">
    <w:abstractNumId w:val="18"/>
  </w:num>
  <w:num w:numId="13">
    <w:abstractNumId w:val="10"/>
  </w:num>
  <w:num w:numId="14">
    <w:abstractNumId w:val="18"/>
  </w:num>
  <w:num w:numId="15">
    <w:abstractNumId w:val="10"/>
  </w:num>
  <w:num w:numId="16">
    <w:abstractNumId w:val="18"/>
  </w:num>
  <w:num w:numId="17">
    <w:abstractNumId w:val="19"/>
  </w:num>
  <w:num w:numId="18">
    <w:abstractNumId w:val="33"/>
  </w:num>
  <w:num w:numId="19">
    <w:abstractNumId w:val="33"/>
  </w:num>
  <w:num w:numId="20">
    <w:abstractNumId w:val="11"/>
  </w:num>
  <w:num w:numId="21">
    <w:abstractNumId w:val="6"/>
  </w:num>
  <w:num w:numId="22">
    <w:abstractNumId w:val="26"/>
  </w:num>
  <w:num w:numId="23">
    <w:abstractNumId w:val="42"/>
  </w:num>
  <w:num w:numId="24">
    <w:abstractNumId w:val="36"/>
  </w:num>
  <w:num w:numId="25">
    <w:abstractNumId w:val="9"/>
  </w:num>
  <w:num w:numId="26">
    <w:abstractNumId w:val="21"/>
  </w:num>
  <w:num w:numId="27">
    <w:abstractNumId w:val="8"/>
  </w:num>
  <w:num w:numId="28">
    <w:abstractNumId w:val="34"/>
  </w:num>
  <w:num w:numId="29">
    <w:abstractNumId w:val="30"/>
  </w:num>
  <w:num w:numId="30">
    <w:abstractNumId w:val="17"/>
  </w:num>
  <w:num w:numId="31">
    <w:abstractNumId w:val="35"/>
  </w:num>
  <w:num w:numId="32">
    <w:abstractNumId w:val="28"/>
  </w:num>
  <w:num w:numId="33">
    <w:abstractNumId w:val="23"/>
  </w:num>
  <w:num w:numId="34">
    <w:abstractNumId w:val="27"/>
  </w:num>
  <w:num w:numId="35">
    <w:abstractNumId w:val="40"/>
  </w:num>
  <w:num w:numId="36">
    <w:abstractNumId w:val="13"/>
  </w:num>
  <w:num w:numId="37">
    <w:abstractNumId w:val="38"/>
  </w:num>
  <w:num w:numId="38">
    <w:abstractNumId w:val="2"/>
  </w:num>
  <w:num w:numId="39">
    <w:abstractNumId w:val="5"/>
  </w:num>
  <w:num w:numId="40">
    <w:abstractNumId w:val="20"/>
  </w:num>
  <w:num w:numId="41">
    <w:abstractNumId w:val="14"/>
  </w:num>
  <w:num w:numId="42">
    <w:abstractNumId w:val="37"/>
  </w:num>
  <w:num w:numId="43">
    <w:abstractNumId w:val="22"/>
  </w:num>
  <w:num w:numId="44">
    <w:abstractNumId w:val="15"/>
  </w:num>
  <w:num w:numId="45">
    <w:abstractNumId w:val="7"/>
  </w:num>
  <w:num w:numId="46">
    <w:abstractNumId w:val="41"/>
  </w:num>
  <w:num w:numId="47">
    <w:abstractNumId w:val="25"/>
  </w:num>
  <w:num w:numId="48">
    <w:abstractNumId w:val="32"/>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9CC"/>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EB"/>
    <w:rsid w:val="001459C4"/>
    <w:rsid w:val="00145D46"/>
    <w:rsid w:val="00146538"/>
    <w:rsid w:val="001475D3"/>
    <w:rsid w:val="00147D14"/>
    <w:rsid w:val="00150268"/>
    <w:rsid w:val="00150BD4"/>
    <w:rsid w:val="001515E7"/>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455"/>
    <w:rsid w:val="00170A79"/>
    <w:rsid w:val="00171C7B"/>
    <w:rsid w:val="00171E1A"/>
    <w:rsid w:val="00171EB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5AB9"/>
    <w:rsid w:val="0022628D"/>
    <w:rsid w:val="002271F8"/>
    <w:rsid w:val="00230DAB"/>
    <w:rsid w:val="00232222"/>
    <w:rsid w:val="0023440A"/>
    <w:rsid w:val="002359B2"/>
    <w:rsid w:val="00240896"/>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07B44"/>
    <w:rsid w:val="00310447"/>
    <w:rsid w:val="00310922"/>
    <w:rsid w:val="00312E40"/>
    <w:rsid w:val="00313AA6"/>
    <w:rsid w:val="00314550"/>
    <w:rsid w:val="00316876"/>
    <w:rsid w:val="00317512"/>
    <w:rsid w:val="00320F5A"/>
    <w:rsid w:val="003245A2"/>
    <w:rsid w:val="00324A4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2F6"/>
    <w:rsid w:val="003E7980"/>
    <w:rsid w:val="003F062E"/>
    <w:rsid w:val="003F53DF"/>
    <w:rsid w:val="003F5F93"/>
    <w:rsid w:val="003F69CB"/>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3D9B"/>
    <w:rsid w:val="00465269"/>
    <w:rsid w:val="00466501"/>
    <w:rsid w:val="0046655F"/>
    <w:rsid w:val="004669E7"/>
    <w:rsid w:val="004707B3"/>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A0CA8"/>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C5E13"/>
    <w:rsid w:val="004D019D"/>
    <w:rsid w:val="004D1E39"/>
    <w:rsid w:val="004D26BF"/>
    <w:rsid w:val="004D640C"/>
    <w:rsid w:val="004E0166"/>
    <w:rsid w:val="004E0434"/>
    <w:rsid w:val="004E1148"/>
    <w:rsid w:val="004E2284"/>
    <w:rsid w:val="004E2A2D"/>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689A"/>
    <w:rsid w:val="0056718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5065"/>
    <w:rsid w:val="0063796D"/>
    <w:rsid w:val="00640090"/>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1E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7B9"/>
    <w:rsid w:val="006C5E6F"/>
    <w:rsid w:val="006C65A8"/>
    <w:rsid w:val="006C6AAA"/>
    <w:rsid w:val="006C6C24"/>
    <w:rsid w:val="006D208C"/>
    <w:rsid w:val="006D3B9C"/>
    <w:rsid w:val="006D6C88"/>
    <w:rsid w:val="006D7544"/>
    <w:rsid w:val="006E0188"/>
    <w:rsid w:val="006E01C5"/>
    <w:rsid w:val="006E1100"/>
    <w:rsid w:val="006E4021"/>
    <w:rsid w:val="006E43FB"/>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36B1"/>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5557"/>
    <w:rsid w:val="0073601A"/>
    <w:rsid w:val="0073610D"/>
    <w:rsid w:val="00736339"/>
    <w:rsid w:val="00736B3A"/>
    <w:rsid w:val="0073701F"/>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D2"/>
    <w:rsid w:val="007827D8"/>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3A77"/>
    <w:rsid w:val="007A4A38"/>
    <w:rsid w:val="007A4E5F"/>
    <w:rsid w:val="007A6259"/>
    <w:rsid w:val="007A6767"/>
    <w:rsid w:val="007A7597"/>
    <w:rsid w:val="007B475E"/>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D2B"/>
    <w:rsid w:val="007F6021"/>
    <w:rsid w:val="007F6249"/>
    <w:rsid w:val="007F650A"/>
    <w:rsid w:val="007F6C58"/>
    <w:rsid w:val="007F7497"/>
    <w:rsid w:val="00800A12"/>
    <w:rsid w:val="00801177"/>
    <w:rsid w:val="00802697"/>
    <w:rsid w:val="00803AD8"/>
    <w:rsid w:val="00804094"/>
    <w:rsid w:val="008040C5"/>
    <w:rsid w:val="00805CA3"/>
    <w:rsid w:val="008109C1"/>
    <w:rsid w:val="00810A0F"/>
    <w:rsid w:val="00811977"/>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2FD0"/>
    <w:rsid w:val="009834CC"/>
    <w:rsid w:val="00983D31"/>
    <w:rsid w:val="00984DD6"/>
    <w:rsid w:val="009872CE"/>
    <w:rsid w:val="009906A0"/>
    <w:rsid w:val="00992831"/>
    <w:rsid w:val="00993ECC"/>
    <w:rsid w:val="00994194"/>
    <w:rsid w:val="0099439D"/>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0C44"/>
    <w:rsid w:val="009B22B0"/>
    <w:rsid w:val="009B3DD5"/>
    <w:rsid w:val="009B4A5C"/>
    <w:rsid w:val="009B58D1"/>
    <w:rsid w:val="009B5F66"/>
    <w:rsid w:val="009B5F67"/>
    <w:rsid w:val="009B6032"/>
    <w:rsid w:val="009C022E"/>
    <w:rsid w:val="009C05D8"/>
    <w:rsid w:val="009C0977"/>
    <w:rsid w:val="009C0C96"/>
    <w:rsid w:val="009C18FF"/>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53C"/>
    <w:rsid w:val="009E7ED8"/>
    <w:rsid w:val="009F25D9"/>
    <w:rsid w:val="009F28D0"/>
    <w:rsid w:val="009F3E19"/>
    <w:rsid w:val="009F48A3"/>
    <w:rsid w:val="009F4E83"/>
    <w:rsid w:val="009F56EB"/>
    <w:rsid w:val="009F5A20"/>
    <w:rsid w:val="009F5FB3"/>
    <w:rsid w:val="009F6B54"/>
    <w:rsid w:val="009F6DED"/>
    <w:rsid w:val="009F7218"/>
    <w:rsid w:val="00A0036E"/>
    <w:rsid w:val="00A01CD8"/>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46820"/>
    <w:rsid w:val="00A50873"/>
    <w:rsid w:val="00A514F9"/>
    <w:rsid w:val="00A51689"/>
    <w:rsid w:val="00A52776"/>
    <w:rsid w:val="00A528B5"/>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C4"/>
    <w:rsid w:val="00A9388C"/>
    <w:rsid w:val="00A93890"/>
    <w:rsid w:val="00A94E7D"/>
    <w:rsid w:val="00A95FE3"/>
    <w:rsid w:val="00A9663D"/>
    <w:rsid w:val="00AA1EF3"/>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90C"/>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5EE1"/>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2EFE"/>
    <w:rsid w:val="00C7684D"/>
    <w:rsid w:val="00C776D8"/>
    <w:rsid w:val="00C80214"/>
    <w:rsid w:val="00C810B7"/>
    <w:rsid w:val="00C81CAE"/>
    <w:rsid w:val="00C823DB"/>
    <w:rsid w:val="00C84DFE"/>
    <w:rsid w:val="00C85AD7"/>
    <w:rsid w:val="00C863F4"/>
    <w:rsid w:val="00C86B8B"/>
    <w:rsid w:val="00C87258"/>
    <w:rsid w:val="00C879BD"/>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2EAB"/>
    <w:rsid w:val="00CD3CE2"/>
    <w:rsid w:val="00CD4AF6"/>
    <w:rsid w:val="00CD5275"/>
    <w:rsid w:val="00CD541A"/>
    <w:rsid w:val="00CD73AE"/>
    <w:rsid w:val="00CE1BD5"/>
    <w:rsid w:val="00CE4375"/>
    <w:rsid w:val="00CE4A8A"/>
    <w:rsid w:val="00CE5057"/>
    <w:rsid w:val="00CE69B8"/>
    <w:rsid w:val="00CE763A"/>
    <w:rsid w:val="00CE7FA9"/>
    <w:rsid w:val="00CF0276"/>
    <w:rsid w:val="00CF02A9"/>
    <w:rsid w:val="00CF055B"/>
    <w:rsid w:val="00CF1090"/>
    <w:rsid w:val="00CF127B"/>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395B"/>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4ECF"/>
    <w:rsid w:val="00F35334"/>
    <w:rsid w:val="00F36471"/>
    <w:rsid w:val="00F36C00"/>
    <w:rsid w:val="00F37439"/>
    <w:rsid w:val="00F41FDF"/>
    <w:rsid w:val="00F43C30"/>
    <w:rsid w:val="00F47D56"/>
    <w:rsid w:val="00F504B1"/>
    <w:rsid w:val="00F5092B"/>
    <w:rsid w:val="00F50B04"/>
    <w:rsid w:val="00F524D2"/>
    <w:rsid w:val="00F52508"/>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0720"/>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986203-59D2-4ED2-A90D-840DCAFE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2021-04-13T11:19:00Z</dcterms:created>
  <dcterms:modified xsi:type="dcterms:W3CDTF">2021-04-13T11:19:00Z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