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B747C1"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01</w:t>
      </w:r>
      <w:r w:rsidR="00686159">
        <w:rPr>
          <w:rFonts w:ascii="Arial Black" w:eastAsia="Arial Black" w:hAnsi="Arial Black" w:cs="Arial Black"/>
          <w:sz w:val="32"/>
          <w:szCs w:val="32"/>
        </w:rPr>
        <w:t>/</w:t>
      </w:r>
      <w:r>
        <w:rPr>
          <w:rFonts w:ascii="Arial Black" w:eastAsia="Arial Black" w:hAnsi="Arial Black" w:cs="Arial Black"/>
          <w:sz w:val="32"/>
          <w:szCs w:val="32"/>
        </w:rPr>
        <w:t>03</w:t>
      </w:r>
      <w:r w:rsidR="003412BE">
        <w:rPr>
          <w:rFonts w:ascii="Arial Black" w:eastAsia="Arial Black" w:hAnsi="Arial Black" w:cs="Arial Black"/>
          <w:sz w:val="32"/>
          <w:szCs w:val="32"/>
        </w:rPr>
        <w:t>/20</w:t>
      </w:r>
      <w:r>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775FE6">
        <w:rPr>
          <w:rFonts w:ascii="Arial Black" w:eastAsia="Arial Black" w:hAnsi="Arial Black" w:cs="Arial Black"/>
          <w:spacing w:val="-20"/>
          <w:sz w:val="32"/>
          <w:szCs w:val="32"/>
        </w:rPr>
        <w:t>01</w:t>
      </w:r>
      <w:r w:rsidR="003412BE">
        <w:rPr>
          <w:rFonts w:ascii="Arial Black" w:eastAsia="Arial Black" w:hAnsi="Arial Black" w:cs="Arial Black"/>
          <w:sz w:val="32"/>
          <w:szCs w:val="32"/>
        </w:rPr>
        <w:t>/</w:t>
      </w:r>
      <w:r>
        <w:rPr>
          <w:rFonts w:ascii="Arial Black" w:eastAsia="Arial Black" w:hAnsi="Arial Black" w:cs="Arial Black"/>
          <w:sz w:val="32"/>
          <w:szCs w:val="32"/>
        </w:rPr>
        <w:t>09</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bookmarkStart w:id="0" w:name="_GoBack"/>
      <w:bookmarkEnd w:id="0"/>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8C078D">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8C078D">
      <w:pPr>
        <w:spacing w:line="259" w:lineRule="auto"/>
        <w:ind w:left="-5" w:firstLine="5"/>
        <w:rPr>
          <w:b/>
        </w:rPr>
      </w:pPr>
    </w:p>
    <w:p w:rsidR="004B05D1" w:rsidRDefault="004B05D1" w:rsidP="008C078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EA79C2" w:rsidRPr="00E4512E" w:rsidRDefault="00EA79C2" w:rsidP="008C078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Default="004B05D1" w:rsidP="008C078D">
      <w:pPr>
        <w:pStyle w:val="Default"/>
        <w:numPr>
          <w:ilvl w:val="0"/>
          <w:numId w:val="35"/>
        </w:numPr>
        <w:ind w:hanging="450"/>
        <w:rPr>
          <w:rFonts w:eastAsia="Calibri"/>
          <w:sz w:val="20"/>
          <w:szCs w:val="20"/>
        </w:rPr>
      </w:pPr>
      <w:r>
        <w:rPr>
          <w:rFonts w:eastAsia="Calibri"/>
          <w:sz w:val="20"/>
          <w:szCs w:val="20"/>
        </w:rPr>
        <w:t xml:space="preserve">CSX is reviewing </w:t>
      </w:r>
      <w:r w:rsidR="00EA79C2">
        <w:rPr>
          <w:rFonts w:eastAsia="Calibri"/>
          <w:sz w:val="20"/>
          <w:szCs w:val="20"/>
        </w:rPr>
        <w:t>Phase D Means and Methods</w:t>
      </w:r>
    </w:p>
    <w:p w:rsidR="00EA79C2" w:rsidRPr="00042F1A" w:rsidRDefault="00EA79C2" w:rsidP="008C078D">
      <w:pPr>
        <w:pStyle w:val="Default"/>
        <w:ind w:left="270"/>
        <w:rPr>
          <w:rFonts w:eastAsia="Calibri"/>
          <w:sz w:val="22"/>
          <w:szCs w:val="22"/>
        </w:rPr>
      </w:pPr>
    </w:p>
    <w:p w:rsidR="00EA79C2" w:rsidRPr="00E4512E" w:rsidRDefault="00EA79C2" w:rsidP="008C078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8C078D">
      <w:pPr>
        <w:tabs>
          <w:tab w:val="left" w:pos="2290"/>
        </w:tabs>
        <w:ind w:left="108"/>
        <w:rPr>
          <w:rFonts w:ascii="Arial" w:eastAsia="Calibri" w:hAnsi="Arial" w:cs="Arial"/>
        </w:rPr>
      </w:pPr>
    </w:p>
    <w:p w:rsidR="00EA79C2" w:rsidRDefault="00EA79C2" w:rsidP="008C078D">
      <w:pPr>
        <w:tabs>
          <w:tab w:val="left" w:pos="450"/>
        </w:tabs>
        <w:ind w:left="108"/>
        <w:rPr>
          <w:rFonts w:ascii="Arial" w:eastAsia="Calibri" w:hAnsi="Arial" w:cs="Arial"/>
          <w:b/>
        </w:rPr>
      </w:pPr>
      <w:r w:rsidRPr="00042F1A">
        <w:rPr>
          <w:rFonts w:ascii="Arial" w:eastAsia="Calibri" w:hAnsi="Arial" w:cs="Arial"/>
          <w:b/>
        </w:rPr>
        <w:t>Phase B</w:t>
      </w:r>
    </w:p>
    <w:p w:rsidR="00A02647" w:rsidRPr="00042F1A" w:rsidRDefault="00A02647" w:rsidP="008C078D">
      <w:pPr>
        <w:tabs>
          <w:tab w:val="left" w:pos="450"/>
        </w:tabs>
        <w:ind w:left="108"/>
        <w:rPr>
          <w:rFonts w:ascii="Arial" w:eastAsia="Calibri" w:hAnsi="Arial" w:cs="Arial"/>
          <w:b/>
        </w:rPr>
      </w:pPr>
    </w:p>
    <w:p w:rsidR="00E85289" w:rsidRPr="002675FB" w:rsidRDefault="00443400" w:rsidP="00443400">
      <w:pPr>
        <w:pStyle w:val="ListParagraph"/>
        <w:numPr>
          <w:ilvl w:val="0"/>
          <w:numId w:val="49"/>
        </w:numPr>
        <w:tabs>
          <w:tab w:val="left" w:pos="450"/>
          <w:tab w:val="left" w:pos="720"/>
        </w:tabs>
        <w:ind w:hanging="558"/>
        <w:rPr>
          <w:rFonts w:ascii="Arial" w:eastAsia="Arial" w:hAnsi="Arial" w:cs="Arial"/>
          <w:sz w:val="20"/>
          <w:szCs w:val="20"/>
        </w:rPr>
      </w:pPr>
      <w:r>
        <w:rPr>
          <w:rFonts w:ascii="Arial" w:eastAsia="Calibri" w:hAnsi="Arial" w:cs="Arial"/>
          <w:b/>
        </w:rPr>
        <w:t xml:space="preserve"> </w:t>
      </w:r>
      <w:r w:rsidRPr="002675FB">
        <w:rPr>
          <w:rFonts w:ascii="Arial" w:eastAsia="Arial" w:hAnsi="Arial" w:cs="Arial"/>
          <w:sz w:val="20"/>
          <w:szCs w:val="20"/>
        </w:rPr>
        <w:t xml:space="preserve">No work performed </w:t>
      </w:r>
    </w:p>
    <w:p w:rsidR="009F4E83" w:rsidRDefault="009F4E83" w:rsidP="008C078D">
      <w:pPr>
        <w:tabs>
          <w:tab w:val="left" w:pos="450"/>
          <w:tab w:val="left" w:pos="720"/>
        </w:tabs>
        <w:ind w:left="108"/>
        <w:rPr>
          <w:rFonts w:ascii="Arial" w:eastAsia="Calibri" w:hAnsi="Arial" w:cs="Arial"/>
          <w:b/>
        </w:rPr>
      </w:pPr>
    </w:p>
    <w:p w:rsidR="00EA79C2" w:rsidRDefault="00EA79C2" w:rsidP="008C078D">
      <w:pPr>
        <w:tabs>
          <w:tab w:val="left" w:pos="450"/>
          <w:tab w:val="left" w:pos="720"/>
        </w:tabs>
        <w:ind w:left="108"/>
        <w:rPr>
          <w:rFonts w:ascii="Arial" w:eastAsia="Calibri" w:hAnsi="Arial" w:cs="Arial"/>
          <w:b/>
        </w:rPr>
      </w:pPr>
      <w:r w:rsidRPr="00042F1A">
        <w:rPr>
          <w:rFonts w:ascii="Arial" w:eastAsia="Calibri" w:hAnsi="Arial" w:cs="Arial"/>
          <w:b/>
        </w:rPr>
        <w:t>Phase D</w:t>
      </w:r>
    </w:p>
    <w:p w:rsidR="003E61DF" w:rsidRDefault="003E61DF" w:rsidP="008C078D">
      <w:pPr>
        <w:tabs>
          <w:tab w:val="left" w:pos="450"/>
          <w:tab w:val="left" w:pos="720"/>
        </w:tabs>
        <w:ind w:left="108"/>
        <w:rPr>
          <w:rFonts w:ascii="Arial" w:eastAsia="Calibri" w:hAnsi="Arial" w:cs="Arial"/>
          <w:b/>
        </w:rPr>
      </w:pPr>
    </w:p>
    <w:p w:rsidR="002675FB"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w:t>
      </w:r>
      <w:r w:rsidR="00F61AC5">
        <w:rPr>
          <w:rFonts w:ascii="Arial" w:eastAsia="Arial" w:hAnsi="Arial" w:cs="Arial"/>
          <w:sz w:val="20"/>
          <w:szCs w:val="20"/>
        </w:rPr>
        <w:t>tructed drainage manholes</w:t>
      </w:r>
    </w:p>
    <w:p w:rsidR="002675FB"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w:t>
      </w:r>
      <w:r w:rsidR="00F61AC5">
        <w:rPr>
          <w:rFonts w:ascii="Arial" w:eastAsia="Arial" w:hAnsi="Arial" w:cs="Arial"/>
          <w:sz w:val="20"/>
          <w:szCs w:val="20"/>
        </w:rPr>
        <w:t xml:space="preserve">d drainage pipes </w:t>
      </w:r>
      <w:r w:rsidR="0013237C">
        <w:rPr>
          <w:rFonts w:ascii="Arial" w:eastAsia="Arial" w:hAnsi="Arial" w:cs="Arial"/>
          <w:sz w:val="20"/>
          <w:szCs w:val="20"/>
        </w:rPr>
        <w:t xml:space="preserve">cradle </w:t>
      </w:r>
      <w:r w:rsidR="00D65978">
        <w:rPr>
          <w:rFonts w:ascii="Arial" w:eastAsia="Arial" w:hAnsi="Arial" w:cs="Arial"/>
          <w:sz w:val="20"/>
          <w:szCs w:val="20"/>
        </w:rPr>
        <w:t>concrete</w:t>
      </w:r>
    </w:p>
    <w:p w:rsidR="0059429B" w:rsidRDefault="0059429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rebars</w:t>
      </w:r>
    </w:p>
    <w:p w:rsidR="0059429B" w:rsidRDefault="0059429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retaining wall footings</w:t>
      </w:r>
    </w:p>
    <w:p w:rsidR="0059429B"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Stripped retaining wall formwork</w:t>
      </w:r>
    </w:p>
    <w:p w:rsidR="002675FB" w:rsidRDefault="0059429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Shaft drilled retaining wall foundation</w:t>
      </w:r>
    </w:p>
    <w:p w:rsidR="00D05085" w:rsidRDefault="00D05085"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retaining wall foundation piles</w:t>
      </w:r>
    </w:p>
    <w:p w:rsidR="00D05085" w:rsidRDefault="00D05085"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shaft concrete</w:t>
      </w:r>
    </w:p>
    <w:p w:rsidR="00BB11B6"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trench</w:t>
      </w:r>
    </w:p>
    <w:p w:rsidR="002B0D36"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drainage pipes</w:t>
      </w:r>
    </w:p>
    <w:p w:rsidR="002B0D36" w:rsidRDefault="002B0D36"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Backfilled and compacted drainage trench</w:t>
      </w:r>
    </w:p>
    <w:p w:rsidR="00320F5A" w:rsidRDefault="00320F5A"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 pipe cradle concrete</w:t>
      </w:r>
    </w:p>
    <w:p w:rsidR="00BD77F8" w:rsidRDefault="00BD77F8"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brick manhole</w:t>
      </w:r>
    </w:p>
    <w:p w:rsidR="00CF404E" w:rsidRDefault="00CF404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silt fence</w:t>
      </w:r>
    </w:p>
    <w:p w:rsidR="00EA79C2" w:rsidRDefault="00EA79C2" w:rsidP="008C078D">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20885" w:rsidRDefault="00E20885" w:rsidP="008C078D">
      <w:pPr>
        <w:spacing w:line="259" w:lineRule="auto"/>
        <w:rPr>
          <w:rFonts w:ascii="Arial" w:hAnsi="Arial" w:cs="Arial"/>
          <w:b/>
        </w:rPr>
      </w:pPr>
    </w:p>
    <w:p w:rsidR="005A6175" w:rsidRPr="00042F1A" w:rsidRDefault="005A6175" w:rsidP="008C078D">
      <w:pPr>
        <w:spacing w:line="259" w:lineRule="auto"/>
        <w:rPr>
          <w:rFonts w:ascii="Arial" w:hAnsi="Arial" w:cs="Arial"/>
          <w:b/>
        </w:rPr>
      </w:pPr>
      <w:r w:rsidRPr="00042F1A">
        <w:rPr>
          <w:rFonts w:ascii="Arial" w:hAnsi="Arial" w:cs="Arial"/>
          <w:b/>
        </w:rPr>
        <w:t>CM Consultant:</w:t>
      </w:r>
    </w:p>
    <w:p w:rsidR="005A6175" w:rsidRPr="00E4512E" w:rsidRDefault="005A6175" w:rsidP="008C078D">
      <w:pPr>
        <w:spacing w:line="259" w:lineRule="auto"/>
        <w:rPr>
          <w:b/>
        </w:rPr>
      </w:pPr>
    </w:p>
    <w:p w:rsidR="005A6175" w:rsidRPr="000C04B4" w:rsidRDefault="005A6175" w:rsidP="006F6047">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5A6175" w:rsidRDefault="00D9522E" w:rsidP="006F6047">
      <w:pPr>
        <w:pStyle w:val="BodyText"/>
        <w:ind w:left="360" w:right="222" w:firstLine="360"/>
        <w:rPr>
          <w:rFonts w:eastAsia="Calibri" w:cs="Arial"/>
        </w:rPr>
      </w:pPr>
      <w:r>
        <w:rPr>
          <w:rFonts w:eastAsia="Calibri" w:cs="Arial"/>
        </w:rPr>
        <w:t>P</w:t>
      </w:r>
      <w:r w:rsidR="005A6175" w:rsidRPr="00E4512E">
        <w:rPr>
          <w:rFonts w:eastAsia="Calibri" w:cs="Arial"/>
        </w:rPr>
        <w:t>erformed</w:t>
      </w:r>
    </w:p>
    <w:p w:rsidR="005A6175" w:rsidRDefault="005A6175" w:rsidP="006F6047">
      <w:pPr>
        <w:pStyle w:val="BodyText"/>
        <w:numPr>
          <w:ilvl w:val="0"/>
          <w:numId w:val="46"/>
        </w:numPr>
        <w:ind w:right="222"/>
        <w:rPr>
          <w:rFonts w:cs="Arial"/>
        </w:rPr>
      </w:pPr>
      <w:r w:rsidRPr="00F834AC">
        <w:rPr>
          <w:rFonts w:eastAsia="Calibri" w:cs="Arial"/>
        </w:rPr>
        <w:t>Reviewed In</w:t>
      </w:r>
      <w:r w:rsidR="006F6047">
        <w:rPr>
          <w:rFonts w:cs="Arial"/>
        </w:rPr>
        <w:t>spector</w:t>
      </w:r>
      <w:r w:rsidRPr="00E4512E">
        <w:rPr>
          <w:rFonts w:cs="Arial"/>
        </w:rPr>
        <w:t xml:space="preserve"> Daily Reports</w:t>
      </w:r>
    </w:p>
    <w:p w:rsidR="009E7ED8" w:rsidRDefault="00BC695B" w:rsidP="006F6047">
      <w:pPr>
        <w:pStyle w:val="BodyText"/>
        <w:numPr>
          <w:ilvl w:val="0"/>
          <w:numId w:val="46"/>
        </w:numPr>
        <w:ind w:right="222"/>
        <w:rPr>
          <w:rFonts w:cs="Arial"/>
        </w:rPr>
      </w:pPr>
      <w:r>
        <w:rPr>
          <w:rFonts w:cs="Arial"/>
        </w:rPr>
        <w:t>Prepared CM Weekly R</w:t>
      </w:r>
      <w:r w:rsidR="005A6175">
        <w:rPr>
          <w:rFonts w:cs="Arial"/>
        </w:rPr>
        <w:t>eports</w:t>
      </w:r>
    </w:p>
    <w:p w:rsidR="00D6261B" w:rsidRDefault="00D6261B" w:rsidP="006F6047">
      <w:pPr>
        <w:pStyle w:val="BodyText"/>
        <w:numPr>
          <w:ilvl w:val="0"/>
          <w:numId w:val="46"/>
        </w:numPr>
        <w:ind w:right="222"/>
        <w:rPr>
          <w:rFonts w:cs="Arial"/>
        </w:rPr>
      </w:pPr>
      <w:r>
        <w:rPr>
          <w:rFonts w:cs="Arial"/>
        </w:rPr>
        <w:lastRenderedPageBreak/>
        <w:t xml:space="preserve">Attended CM and Aggregate Industries field meeting </w:t>
      </w:r>
    </w:p>
    <w:p w:rsidR="005A6175" w:rsidRPr="009E7ED8" w:rsidRDefault="005A6175" w:rsidP="006F6047">
      <w:pPr>
        <w:pStyle w:val="BodyText"/>
        <w:numPr>
          <w:ilvl w:val="0"/>
          <w:numId w:val="46"/>
        </w:numPr>
        <w:ind w:right="222"/>
        <w:rPr>
          <w:rFonts w:cs="Arial"/>
        </w:rPr>
      </w:pPr>
      <w:r w:rsidRPr="009E7ED8">
        <w:rPr>
          <w:rFonts w:cs="Arial"/>
        </w:rPr>
        <w:t>Updated Project Files</w:t>
      </w:r>
    </w:p>
    <w:p w:rsidR="005A6175" w:rsidRDefault="005A6175" w:rsidP="006F6047">
      <w:pPr>
        <w:pStyle w:val="BodyText"/>
        <w:numPr>
          <w:ilvl w:val="0"/>
          <w:numId w:val="46"/>
        </w:numPr>
        <w:ind w:right="222"/>
        <w:rPr>
          <w:rFonts w:cs="Arial"/>
        </w:rPr>
      </w:pPr>
      <w:r>
        <w:rPr>
          <w:rFonts w:cs="Arial"/>
        </w:rPr>
        <w:t>Update</w:t>
      </w:r>
      <w:r w:rsidR="00D9522E">
        <w:rPr>
          <w:rFonts w:cs="Arial"/>
        </w:rPr>
        <w:t>d</w:t>
      </w:r>
      <w:r>
        <w:rPr>
          <w:rFonts w:cs="Arial"/>
        </w:rPr>
        <w:t xml:space="preserve"> Project Webpage</w:t>
      </w:r>
    </w:p>
    <w:p w:rsidR="006963AE" w:rsidRDefault="005A6175" w:rsidP="006F6047">
      <w:pPr>
        <w:pStyle w:val="BodyText"/>
        <w:numPr>
          <w:ilvl w:val="0"/>
          <w:numId w:val="46"/>
        </w:numPr>
        <w:ind w:right="222"/>
        <w:rPr>
          <w:rFonts w:cs="Arial"/>
        </w:rPr>
      </w:pPr>
      <w:r>
        <w:rPr>
          <w:rFonts w:cs="Arial"/>
        </w:rPr>
        <w:t>Updated documents in SharePoint</w:t>
      </w:r>
    </w:p>
    <w:p w:rsidR="005A6175" w:rsidRDefault="005A6175" w:rsidP="006F6047">
      <w:pPr>
        <w:pStyle w:val="BodyText"/>
        <w:numPr>
          <w:ilvl w:val="0"/>
          <w:numId w:val="46"/>
        </w:numPr>
        <w:ind w:right="222"/>
        <w:rPr>
          <w:rFonts w:cs="Arial"/>
        </w:rPr>
      </w:pPr>
      <w:r>
        <w:rPr>
          <w:rFonts w:cs="Arial"/>
        </w:rPr>
        <w:t xml:space="preserve">Communication with the stakeholder in terms of submittals </w:t>
      </w:r>
    </w:p>
    <w:p w:rsidR="00EA79C2" w:rsidRDefault="00EA79C2" w:rsidP="006F6047">
      <w:pPr>
        <w:spacing w:line="259" w:lineRule="auto"/>
        <w:ind w:left="360"/>
        <w:rPr>
          <w:rFonts w:ascii="Arial" w:hAnsi="Arial" w:cs="Arial"/>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667557" w:rsidRDefault="00667557" w:rsidP="00667557">
      <w:pPr>
        <w:pStyle w:val="BodyText"/>
        <w:tabs>
          <w:tab w:val="left" w:pos="720"/>
        </w:tabs>
        <w:ind w:left="270" w:right="222" w:hanging="247"/>
        <w:jc w:val="both"/>
        <w:rPr>
          <w:rFonts w:eastAsiaTheme="minorHAnsi" w:cs="Arial"/>
          <w:color w:val="000000"/>
        </w:rPr>
      </w:pPr>
    </w:p>
    <w:p w:rsidR="00B747C1" w:rsidRDefault="00B747C1" w:rsidP="00AB1CED">
      <w:pPr>
        <w:pStyle w:val="BodyText"/>
        <w:tabs>
          <w:tab w:val="left" w:pos="720"/>
        </w:tabs>
        <w:ind w:left="450" w:right="222" w:hanging="450"/>
        <w:rPr>
          <w:rFonts w:eastAsiaTheme="minorHAnsi" w:cs="Arial"/>
          <w:color w:val="000000"/>
        </w:rPr>
      </w:pPr>
      <w:r>
        <w:rPr>
          <w:rFonts w:eastAsiaTheme="minorHAnsi" w:cs="Arial"/>
          <w:color w:val="000000"/>
        </w:rPr>
        <w:t>Tue</w:t>
      </w:r>
      <w:r>
        <w:rPr>
          <w:rFonts w:eastAsiaTheme="minorHAnsi" w:cs="Arial"/>
          <w:color w:val="000000"/>
        </w:rPr>
        <w:tab/>
      </w:r>
      <w:r>
        <w:rPr>
          <w:rFonts w:eastAsiaTheme="minorHAnsi" w:cs="Arial"/>
          <w:color w:val="000000"/>
        </w:rPr>
        <w:tab/>
        <w:t>01/05/2</w:t>
      </w:r>
      <w:r w:rsidR="00320F5A">
        <w:rPr>
          <w:rFonts w:eastAsiaTheme="minorHAnsi" w:cs="Arial"/>
          <w:color w:val="000000"/>
        </w:rPr>
        <w:t>1</w:t>
      </w:r>
      <w:r w:rsidR="00320F5A">
        <w:rPr>
          <w:rFonts w:eastAsiaTheme="minorHAnsi" w:cs="Arial"/>
          <w:color w:val="000000"/>
        </w:rPr>
        <w:tab/>
      </w:r>
      <w:r w:rsidR="00D6261B">
        <w:rPr>
          <w:rFonts w:eastAsiaTheme="minorHAnsi" w:cs="Arial"/>
          <w:color w:val="000000"/>
        </w:rPr>
        <w:t>MBT Progress M</w:t>
      </w:r>
      <w:r>
        <w:rPr>
          <w:rFonts w:eastAsiaTheme="minorHAnsi" w:cs="Arial"/>
          <w:color w:val="000000"/>
        </w:rPr>
        <w:t>eet</w:t>
      </w:r>
      <w:r w:rsidR="00320F5A">
        <w:rPr>
          <w:rFonts w:eastAsiaTheme="minorHAnsi" w:cs="Arial"/>
          <w:color w:val="000000"/>
        </w:rPr>
        <w:t xml:space="preserve">ing conference call was held 10:00 </w:t>
      </w:r>
      <w:r>
        <w:rPr>
          <w:rFonts w:eastAsiaTheme="minorHAnsi" w:cs="Arial"/>
          <w:color w:val="000000"/>
        </w:rPr>
        <w:t>A.M.</w:t>
      </w:r>
    </w:p>
    <w:p w:rsidR="00320F5A" w:rsidRDefault="00320F5A" w:rsidP="00AB1CED">
      <w:pPr>
        <w:pStyle w:val="BodyText"/>
        <w:tabs>
          <w:tab w:val="left" w:pos="720"/>
        </w:tabs>
        <w:ind w:left="450" w:right="222" w:hanging="450"/>
        <w:rPr>
          <w:rFonts w:eastAsiaTheme="minorHAnsi" w:cs="Arial"/>
          <w:color w:val="000000"/>
        </w:rPr>
      </w:pPr>
      <w:r>
        <w:rPr>
          <w:rFonts w:eastAsiaTheme="minorHAnsi" w:cs="Arial"/>
          <w:color w:val="000000"/>
        </w:rPr>
        <w:t>Fri</w:t>
      </w:r>
      <w:r>
        <w:rPr>
          <w:rFonts w:eastAsiaTheme="minorHAnsi" w:cs="Arial"/>
          <w:color w:val="000000"/>
        </w:rPr>
        <w:tab/>
      </w:r>
      <w:r>
        <w:rPr>
          <w:rFonts w:eastAsiaTheme="minorHAnsi" w:cs="Arial"/>
          <w:color w:val="000000"/>
        </w:rPr>
        <w:tab/>
        <w:t>01/08/21</w:t>
      </w:r>
      <w:r>
        <w:rPr>
          <w:rFonts w:eastAsiaTheme="minorHAnsi" w:cs="Arial"/>
          <w:color w:val="000000"/>
        </w:rPr>
        <w:tab/>
        <w:t xml:space="preserve">DDOT CM and AI </w:t>
      </w:r>
      <w:r w:rsidR="00D6261B">
        <w:rPr>
          <w:rFonts w:eastAsiaTheme="minorHAnsi" w:cs="Arial"/>
          <w:color w:val="000000"/>
        </w:rPr>
        <w:t>F</w:t>
      </w:r>
      <w:r>
        <w:rPr>
          <w:rFonts w:eastAsiaTheme="minorHAnsi" w:cs="Arial"/>
          <w:color w:val="000000"/>
        </w:rPr>
        <w:t xml:space="preserve">ield </w:t>
      </w:r>
      <w:r w:rsidR="00D6261B">
        <w:rPr>
          <w:rFonts w:eastAsiaTheme="minorHAnsi" w:cs="Arial"/>
          <w:color w:val="000000"/>
        </w:rPr>
        <w:t>M</w:t>
      </w:r>
      <w:r>
        <w:rPr>
          <w:rFonts w:eastAsiaTheme="minorHAnsi" w:cs="Arial"/>
          <w:color w:val="000000"/>
        </w:rPr>
        <w:t>eeting was held at 9:00 A.M</w:t>
      </w:r>
    </w:p>
    <w:p w:rsidR="00320F5A" w:rsidRDefault="00320F5A" w:rsidP="00AB1CED">
      <w:pPr>
        <w:pStyle w:val="BodyText"/>
        <w:tabs>
          <w:tab w:val="left" w:pos="720"/>
        </w:tabs>
        <w:ind w:left="450" w:right="222" w:hanging="450"/>
        <w:rPr>
          <w:rFonts w:eastAsiaTheme="minorHAnsi" w:cs="Arial"/>
          <w:color w:val="000000"/>
        </w:rPr>
      </w:pPr>
      <w:r>
        <w:rPr>
          <w:rFonts w:eastAsiaTheme="minorHAnsi" w:cs="Arial"/>
          <w:color w:val="000000"/>
        </w:rPr>
        <w:t>Fri</w:t>
      </w:r>
      <w:r>
        <w:rPr>
          <w:rFonts w:eastAsiaTheme="minorHAnsi" w:cs="Arial"/>
          <w:color w:val="000000"/>
        </w:rPr>
        <w:tab/>
      </w:r>
      <w:r>
        <w:rPr>
          <w:rFonts w:eastAsiaTheme="minorHAnsi" w:cs="Arial"/>
          <w:color w:val="000000"/>
        </w:rPr>
        <w:tab/>
        <w:t>01/08/21</w:t>
      </w:r>
      <w:r>
        <w:rPr>
          <w:rFonts w:eastAsiaTheme="minorHAnsi" w:cs="Arial"/>
          <w:color w:val="000000"/>
        </w:rPr>
        <w:tab/>
      </w:r>
      <w:r w:rsidR="00D6261B">
        <w:rPr>
          <w:rFonts w:eastAsiaTheme="minorHAnsi" w:cs="Arial"/>
          <w:color w:val="000000"/>
        </w:rPr>
        <w:t>QAQC Meeting conference call was held at 10:00 A.M.</w:t>
      </w:r>
    </w:p>
    <w:p w:rsidR="00D6261B" w:rsidRDefault="00AB1CED" w:rsidP="00AB1CED">
      <w:pPr>
        <w:pStyle w:val="BodyText"/>
        <w:tabs>
          <w:tab w:val="left" w:pos="720"/>
        </w:tabs>
        <w:ind w:left="900" w:right="222" w:hanging="900"/>
        <w:rPr>
          <w:rFonts w:eastAsiaTheme="minorHAnsi" w:cs="Arial"/>
          <w:color w:val="000000"/>
        </w:rPr>
      </w:pPr>
      <w:r>
        <w:rPr>
          <w:rFonts w:eastAsiaTheme="minorHAnsi" w:cs="Arial"/>
          <w:color w:val="000000"/>
        </w:rPr>
        <w:t>Fri</w:t>
      </w:r>
      <w:r>
        <w:rPr>
          <w:rFonts w:eastAsiaTheme="minorHAnsi" w:cs="Arial"/>
          <w:color w:val="000000"/>
        </w:rPr>
        <w:tab/>
      </w:r>
      <w:r w:rsidR="00D6261B">
        <w:rPr>
          <w:rFonts w:eastAsiaTheme="minorHAnsi" w:cs="Arial"/>
          <w:color w:val="000000"/>
        </w:rPr>
        <w:t>0</w:t>
      </w:r>
      <w:r>
        <w:rPr>
          <w:rFonts w:eastAsiaTheme="minorHAnsi" w:cs="Arial"/>
          <w:color w:val="000000"/>
        </w:rPr>
        <w:t>1/08/21</w:t>
      </w:r>
      <w:r>
        <w:rPr>
          <w:rFonts w:eastAsiaTheme="minorHAnsi" w:cs="Arial"/>
          <w:color w:val="000000"/>
        </w:rPr>
        <w:tab/>
        <w:t>DDOT CM and PCCI</w:t>
      </w:r>
      <w:r w:rsidR="00D6261B">
        <w:rPr>
          <w:rFonts w:eastAsiaTheme="minorHAnsi" w:cs="Arial"/>
          <w:color w:val="000000"/>
        </w:rPr>
        <w:t xml:space="preserve"> Meeting conference call was held at 1:0</w:t>
      </w:r>
      <w:r>
        <w:rPr>
          <w:rFonts w:eastAsiaTheme="minorHAnsi" w:cs="Arial"/>
          <w:color w:val="000000"/>
        </w:rPr>
        <w:t xml:space="preserve">0 </w:t>
      </w:r>
      <w:r w:rsidR="00D6261B">
        <w:rPr>
          <w:rFonts w:eastAsiaTheme="minorHAnsi" w:cs="Arial"/>
          <w:color w:val="000000"/>
        </w:rPr>
        <w:t>P.M</w:t>
      </w:r>
      <w:r>
        <w:rPr>
          <w:rFonts w:eastAsiaTheme="minorHAnsi" w:cs="Arial"/>
          <w:color w:val="000000"/>
        </w:rPr>
        <w:t>.</w:t>
      </w:r>
    </w:p>
    <w:p w:rsidR="00056C90" w:rsidRDefault="00D50D7F" w:rsidP="00D50D7F">
      <w:pPr>
        <w:pStyle w:val="BodyText"/>
        <w:tabs>
          <w:tab w:val="left" w:pos="7110"/>
        </w:tabs>
        <w:ind w:right="222" w:hanging="247"/>
        <w:jc w:val="both"/>
        <w:rPr>
          <w:rFonts w:eastAsiaTheme="minorHAnsi" w:cs="Arial"/>
          <w:color w:val="000000"/>
        </w:rPr>
      </w:pP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B747C1"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01</w:t>
      </w:r>
      <w:r w:rsidR="001E4FCE">
        <w:rPr>
          <w:rFonts w:ascii="Arial" w:eastAsia="Arial" w:hAnsi="Arial" w:cs="Arial"/>
          <w:sz w:val="20"/>
          <w:szCs w:val="20"/>
        </w:rPr>
        <w:t>/</w:t>
      </w:r>
      <w:r>
        <w:rPr>
          <w:rFonts w:ascii="Arial" w:eastAsia="Arial" w:hAnsi="Arial" w:cs="Arial"/>
          <w:sz w:val="20"/>
          <w:szCs w:val="20"/>
        </w:rPr>
        <w:t>03/21</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EF7CAC"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B747C1">
        <w:rPr>
          <w:rFonts w:ascii="Arial" w:eastAsia="Arial" w:hAnsi="Arial" w:cs="Arial"/>
          <w:sz w:val="20"/>
          <w:szCs w:val="20"/>
        </w:rPr>
        <w:t>01/04/21</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742A67">
        <w:rPr>
          <w:rFonts w:ascii="Arial" w:eastAsia="Arial" w:hAnsi="Arial" w:cs="Arial"/>
          <w:sz w:val="20"/>
          <w:szCs w:val="20"/>
        </w:rPr>
        <w:t>No work performed</w:t>
      </w:r>
      <w:r w:rsidR="009F4E83">
        <w:rPr>
          <w:rFonts w:ascii="Arial" w:eastAsia="Arial" w:hAnsi="Arial" w:cs="Arial"/>
          <w:sz w:val="20"/>
          <w:szCs w:val="20"/>
        </w:rPr>
        <w:t>.</w:t>
      </w:r>
    </w:p>
    <w:p w:rsidR="00EF7CAC" w:rsidRDefault="00AB7AA8" w:rsidP="003E61DF">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EF7CAC">
        <w:rPr>
          <w:rFonts w:ascii="Arial" w:eastAsia="Arial" w:hAnsi="Arial" w:cs="Arial"/>
          <w:sz w:val="20"/>
          <w:szCs w:val="20"/>
        </w:rPr>
        <w:t xml:space="preserve"> Electrical Work – No work scheduled.</w:t>
      </w:r>
    </w:p>
    <w:p w:rsidR="0037140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8338D4">
        <w:rPr>
          <w:rFonts w:ascii="Arial" w:eastAsia="Arial" w:hAnsi="Arial" w:cs="Arial"/>
          <w:sz w:val="20"/>
          <w:szCs w:val="20"/>
        </w:rPr>
        <w:t>–</w:t>
      </w:r>
      <w:r w:rsidR="00B747C1">
        <w:rPr>
          <w:rFonts w:ascii="Arial" w:eastAsia="Arial" w:hAnsi="Arial" w:cs="Arial"/>
          <w:sz w:val="20"/>
          <w:szCs w:val="20"/>
        </w:rPr>
        <w:t xml:space="preserve"> </w:t>
      </w:r>
      <w:r w:rsidR="00FB522D">
        <w:rPr>
          <w:rFonts w:ascii="Arial" w:eastAsia="Arial" w:hAnsi="Arial" w:cs="Arial"/>
          <w:sz w:val="20"/>
          <w:szCs w:val="20"/>
        </w:rPr>
        <w:t>Installed retaining wall S2 wall rebars.</w:t>
      </w:r>
      <w:r w:rsidR="00B747C1">
        <w:rPr>
          <w:rFonts w:ascii="Arial" w:eastAsia="Arial" w:hAnsi="Arial" w:cs="Arial"/>
          <w:sz w:val="20"/>
          <w:szCs w:val="20"/>
        </w:rPr>
        <w:t xml:space="preserve"> Shaft drilled S2 wall foundation near the existing concrete encased electrical duct bank. </w:t>
      </w:r>
      <w:r w:rsidR="00FB522D">
        <w:rPr>
          <w:rFonts w:ascii="Arial" w:eastAsia="Arial" w:hAnsi="Arial" w:cs="Arial"/>
          <w:sz w:val="20"/>
          <w:szCs w:val="20"/>
        </w:rPr>
        <w:t xml:space="preserve"> </w:t>
      </w:r>
      <w:r w:rsidR="00B747C1">
        <w:rPr>
          <w:rFonts w:ascii="Arial" w:eastAsia="Arial" w:hAnsi="Arial" w:cs="Arial"/>
          <w:sz w:val="20"/>
          <w:szCs w:val="20"/>
        </w:rPr>
        <w:t xml:space="preserve">Excavated drainage trench, placed bedding materials and installed drainage pipe. Backfilled and compacted drainage trench. </w:t>
      </w:r>
      <w:r w:rsidR="00FB522D">
        <w:rPr>
          <w:rFonts w:ascii="Arial" w:eastAsia="Arial" w:hAnsi="Arial" w:cs="Arial"/>
          <w:sz w:val="20"/>
          <w:szCs w:val="20"/>
        </w:rPr>
        <w:t>Constructed drainage manhole.</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B747C1">
        <w:rPr>
          <w:rFonts w:ascii="Arial" w:eastAsia="Arial" w:hAnsi="Arial" w:cs="Arial"/>
          <w:sz w:val="20"/>
          <w:szCs w:val="20"/>
        </w:rPr>
        <w:t>01/05/21</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5122A7">
        <w:rPr>
          <w:rFonts w:ascii="Arial" w:eastAsia="Arial" w:hAnsi="Arial" w:cs="Arial"/>
          <w:sz w:val="20"/>
          <w:szCs w:val="20"/>
        </w:rPr>
        <w:t>No work performed</w:t>
      </w:r>
    </w:p>
    <w:p w:rsidR="009A4D7E" w:rsidRPr="009C4E2B" w:rsidRDefault="00DB6AF7" w:rsidP="003E61DF">
      <w:pPr>
        <w:spacing w:line="200" w:lineRule="atLeast"/>
        <w:rPr>
          <w:rFonts w:ascii="Arial" w:eastAsia="Arial" w:hAnsi="Arial" w:cs="Arial"/>
          <w:sz w:val="20"/>
          <w:szCs w:val="20"/>
        </w:rPr>
      </w:pPr>
      <w:r>
        <w:rPr>
          <w:rFonts w:ascii="Arial" w:eastAsia="Arial" w:hAnsi="Arial" w:cs="Arial"/>
          <w:sz w:val="20"/>
          <w:szCs w:val="20"/>
        </w:rPr>
        <w:t xml:space="preserve"> </w:t>
      </w:r>
      <w:r w:rsidR="009A4D7E">
        <w:rPr>
          <w:rFonts w:ascii="Arial" w:eastAsia="Arial" w:hAnsi="Arial" w:cs="Arial"/>
          <w:sz w:val="20"/>
          <w:szCs w:val="20"/>
        </w:rPr>
        <w:tab/>
      </w:r>
      <w:r w:rsidR="009A4D7E">
        <w:rPr>
          <w:rFonts w:ascii="Arial" w:eastAsia="Arial" w:hAnsi="Arial" w:cs="Arial"/>
          <w:sz w:val="20"/>
          <w:szCs w:val="20"/>
        </w:rPr>
        <w:tab/>
      </w:r>
      <w:r w:rsidR="009A4D7E">
        <w:rPr>
          <w:rFonts w:ascii="Arial" w:eastAsia="Arial" w:hAnsi="Arial" w:cs="Arial"/>
          <w:sz w:val="20"/>
          <w:szCs w:val="20"/>
        </w:rPr>
        <w:tab/>
        <w:t>Phase B – Electrical Work – No work scheduled</w:t>
      </w:r>
      <w:r w:rsidR="00351C27">
        <w:rPr>
          <w:rFonts w:ascii="Arial" w:eastAsia="Arial" w:hAnsi="Arial" w:cs="Arial"/>
          <w:sz w:val="20"/>
          <w:szCs w:val="20"/>
        </w:rPr>
        <w:t>.</w:t>
      </w:r>
    </w:p>
    <w:p w:rsidR="009A4D7E" w:rsidRDefault="00C92AC9"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220BD2">
        <w:rPr>
          <w:rFonts w:ascii="Arial" w:eastAsia="Arial" w:hAnsi="Arial" w:cs="Arial"/>
          <w:sz w:val="20"/>
          <w:szCs w:val="20"/>
        </w:rPr>
        <w:t xml:space="preserve"> </w:t>
      </w:r>
      <w:r w:rsidR="00017707">
        <w:rPr>
          <w:rFonts w:ascii="Arial" w:eastAsia="Arial" w:hAnsi="Arial" w:cs="Arial"/>
          <w:sz w:val="20"/>
          <w:szCs w:val="20"/>
        </w:rPr>
        <w:t xml:space="preserve">Installed H piles in </w:t>
      </w:r>
      <w:r w:rsidR="00DF7228">
        <w:rPr>
          <w:rFonts w:ascii="Arial" w:eastAsia="Arial" w:hAnsi="Arial" w:cs="Arial"/>
          <w:sz w:val="20"/>
          <w:szCs w:val="20"/>
        </w:rPr>
        <w:t xml:space="preserve">retaining wall S2 foundation </w:t>
      </w:r>
      <w:r w:rsidR="00017707">
        <w:rPr>
          <w:rFonts w:ascii="Arial" w:eastAsia="Arial" w:hAnsi="Arial" w:cs="Arial"/>
          <w:sz w:val="20"/>
          <w:szCs w:val="20"/>
        </w:rPr>
        <w:t xml:space="preserve">shafts. </w:t>
      </w:r>
      <w:r w:rsidR="00DF7228">
        <w:rPr>
          <w:rFonts w:ascii="Arial" w:eastAsia="Arial" w:hAnsi="Arial" w:cs="Arial"/>
          <w:sz w:val="20"/>
          <w:szCs w:val="20"/>
        </w:rPr>
        <w:t xml:space="preserve">Placed drilled shafts concrete. </w:t>
      </w:r>
      <w:r w:rsidR="00220BD2">
        <w:rPr>
          <w:rFonts w:ascii="Arial" w:eastAsia="Arial" w:hAnsi="Arial" w:cs="Arial"/>
          <w:sz w:val="20"/>
          <w:szCs w:val="20"/>
        </w:rPr>
        <w:t>Excavated drainage trench, placed bedding materials and installed drainage pipe</w:t>
      </w:r>
      <w:r w:rsidR="00DF7228">
        <w:rPr>
          <w:rFonts w:ascii="Arial" w:eastAsia="Arial" w:hAnsi="Arial" w:cs="Arial"/>
          <w:sz w:val="20"/>
          <w:szCs w:val="20"/>
        </w:rPr>
        <w:t>s</w:t>
      </w:r>
      <w:r w:rsidR="00220BD2">
        <w:rPr>
          <w:rFonts w:ascii="Arial" w:eastAsia="Arial" w:hAnsi="Arial" w:cs="Arial"/>
          <w:sz w:val="20"/>
          <w:szCs w:val="20"/>
        </w:rPr>
        <w:t>. Backfilled and compacted drainage trench.</w:t>
      </w:r>
      <w:r w:rsidR="00FD58ED">
        <w:rPr>
          <w:rFonts w:ascii="Arial" w:eastAsia="Arial" w:hAnsi="Arial" w:cs="Arial"/>
          <w:sz w:val="20"/>
          <w:szCs w:val="20"/>
        </w:rPr>
        <w:t xml:space="preserve"> </w:t>
      </w:r>
      <w:r w:rsidR="0073601A">
        <w:rPr>
          <w:rFonts w:ascii="Arial" w:eastAsia="Arial" w:hAnsi="Arial" w:cs="Arial"/>
          <w:sz w:val="20"/>
          <w:szCs w:val="20"/>
        </w:rPr>
        <w:t xml:space="preserve"> </w:t>
      </w:r>
      <w:r w:rsidR="00D05085">
        <w:rPr>
          <w:rFonts w:ascii="Arial" w:eastAsia="Arial" w:hAnsi="Arial" w:cs="Arial"/>
          <w:sz w:val="20"/>
          <w:szCs w:val="20"/>
        </w:rPr>
        <w:t>Constructed brick manhole.</w:t>
      </w:r>
      <w:r w:rsidR="00220BD2">
        <w:rPr>
          <w:rFonts w:ascii="Arial" w:eastAsia="Arial" w:hAnsi="Arial" w:cs="Arial"/>
          <w:sz w:val="20"/>
          <w:szCs w:val="20"/>
        </w:rPr>
        <w:t xml:space="preserve"> Installed silt fence.</w:t>
      </w:r>
    </w:p>
    <w:p w:rsidR="00320F5A" w:rsidRDefault="009F4E83" w:rsidP="00BB4D96">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B747C1">
        <w:rPr>
          <w:rFonts w:ascii="Arial" w:eastAsia="Arial" w:hAnsi="Arial" w:cs="Arial"/>
          <w:sz w:val="20"/>
          <w:szCs w:val="20"/>
        </w:rPr>
        <w:t>01/06/21</w:t>
      </w:r>
      <w:r w:rsidR="00BA4DCD">
        <w:rPr>
          <w:rFonts w:ascii="Arial" w:eastAsia="Arial" w:hAnsi="Arial" w:cs="Arial"/>
          <w:sz w:val="20"/>
          <w:szCs w:val="20"/>
        </w:rPr>
        <w:tab/>
        <w:t xml:space="preserve">Phase B </w:t>
      </w:r>
      <w:r w:rsidR="00320F5A">
        <w:rPr>
          <w:rFonts w:ascii="Arial" w:eastAsia="Arial" w:hAnsi="Arial" w:cs="Arial"/>
          <w:sz w:val="20"/>
          <w:szCs w:val="20"/>
        </w:rPr>
        <w:t>– No work performed.</w:t>
      </w:r>
    </w:p>
    <w:p w:rsidR="00320F5A" w:rsidRDefault="00320F5A" w:rsidP="00320F5A">
      <w:pPr>
        <w:spacing w:line="200" w:lineRule="atLeast"/>
        <w:ind w:left="1440" w:firstLine="720"/>
        <w:rPr>
          <w:rFonts w:ascii="Arial" w:eastAsia="Arial" w:hAnsi="Arial" w:cs="Arial"/>
          <w:sz w:val="20"/>
          <w:szCs w:val="20"/>
        </w:rPr>
      </w:pPr>
      <w:r>
        <w:rPr>
          <w:rFonts w:ascii="Arial" w:eastAsia="Arial" w:hAnsi="Arial" w:cs="Arial"/>
          <w:sz w:val="20"/>
          <w:szCs w:val="20"/>
        </w:rPr>
        <w:t>Phase B – Electrical Work – No work scheduled.</w:t>
      </w:r>
    </w:p>
    <w:p w:rsidR="00BB4D96" w:rsidRDefault="00030C99" w:rsidP="00320F5A">
      <w:pPr>
        <w:spacing w:line="200" w:lineRule="atLeast"/>
        <w:ind w:left="1440" w:firstLine="720"/>
        <w:rPr>
          <w:rFonts w:ascii="Arial" w:eastAsia="Arial" w:hAnsi="Arial" w:cs="Arial"/>
          <w:sz w:val="20"/>
          <w:szCs w:val="20"/>
        </w:rPr>
      </w:pPr>
      <w:r>
        <w:rPr>
          <w:rFonts w:ascii="Arial" w:eastAsia="Arial" w:hAnsi="Arial" w:cs="Arial"/>
          <w:sz w:val="20"/>
          <w:szCs w:val="20"/>
        </w:rPr>
        <w:t>Phase D -</w:t>
      </w:r>
      <w:r w:rsidR="00320F5A">
        <w:rPr>
          <w:rFonts w:ascii="Arial" w:eastAsia="Arial" w:hAnsi="Arial" w:cs="Arial"/>
          <w:sz w:val="20"/>
          <w:szCs w:val="20"/>
        </w:rPr>
        <w:t xml:space="preserve"> </w:t>
      </w:r>
      <w:r w:rsidR="00146538">
        <w:rPr>
          <w:rFonts w:ascii="Arial" w:eastAsia="Arial" w:hAnsi="Arial" w:cs="Arial"/>
          <w:sz w:val="20"/>
          <w:szCs w:val="20"/>
        </w:rPr>
        <w:t>Installed retaining wall S2 footing formwork.  Excavated</w:t>
      </w:r>
    </w:p>
    <w:p w:rsidR="00320F5A" w:rsidRDefault="00146538" w:rsidP="00320F5A">
      <w:pPr>
        <w:spacing w:line="200" w:lineRule="atLeast"/>
        <w:ind w:left="2160"/>
        <w:rPr>
          <w:rFonts w:ascii="Arial" w:eastAsia="Arial" w:hAnsi="Arial" w:cs="Arial"/>
          <w:sz w:val="20"/>
          <w:szCs w:val="20"/>
        </w:rPr>
      </w:pPr>
      <w:r>
        <w:rPr>
          <w:rFonts w:ascii="Arial" w:eastAsia="Arial" w:hAnsi="Arial" w:cs="Arial"/>
          <w:sz w:val="20"/>
          <w:szCs w:val="20"/>
        </w:rPr>
        <w:t>drainage trench, placed bedding materials and installed drainage pipes. Backfilled and compacted drainage trench.  Constructed brick manhole. Installed silt fence.</w:t>
      </w:r>
    </w:p>
    <w:p w:rsidR="008F45E6" w:rsidRDefault="00B747C1" w:rsidP="00320F5A">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01</w:t>
      </w:r>
      <w:r w:rsidR="00844F0A">
        <w:rPr>
          <w:rFonts w:ascii="Arial" w:eastAsia="Arial" w:hAnsi="Arial" w:cs="Arial"/>
          <w:sz w:val="20"/>
          <w:szCs w:val="20"/>
        </w:rPr>
        <w:t>/</w:t>
      </w:r>
      <w:r>
        <w:rPr>
          <w:rFonts w:ascii="Arial" w:eastAsia="Arial" w:hAnsi="Arial" w:cs="Arial"/>
          <w:sz w:val="20"/>
          <w:szCs w:val="20"/>
        </w:rPr>
        <w:t>07</w:t>
      </w:r>
      <w:r w:rsidR="00DE2182">
        <w:rPr>
          <w:rFonts w:ascii="Arial" w:eastAsia="Arial" w:hAnsi="Arial" w:cs="Arial"/>
          <w:sz w:val="20"/>
          <w:szCs w:val="20"/>
        </w:rPr>
        <w:t>/</w:t>
      </w:r>
      <w:r>
        <w:rPr>
          <w:rFonts w:ascii="Arial" w:eastAsia="Arial" w:hAnsi="Arial" w:cs="Arial"/>
          <w:sz w:val="20"/>
          <w:szCs w:val="20"/>
        </w:rPr>
        <w:t>21</w:t>
      </w:r>
      <w:r w:rsidR="00C541BD" w:rsidRPr="00E4512E">
        <w:rPr>
          <w:rFonts w:ascii="Arial" w:eastAsia="Arial" w:hAnsi="Arial" w:cs="Arial"/>
          <w:sz w:val="20"/>
          <w:szCs w:val="20"/>
        </w:rPr>
        <w:tab/>
        <w:t xml:space="preserve">Phase B </w:t>
      </w:r>
      <w:r w:rsidR="00BB11B6" w:rsidRPr="00E4512E">
        <w:rPr>
          <w:rFonts w:ascii="Arial" w:eastAsia="Arial" w:hAnsi="Arial" w:cs="Arial"/>
          <w:sz w:val="20"/>
          <w:szCs w:val="20"/>
        </w:rPr>
        <w:t>–</w:t>
      </w:r>
      <w:r w:rsidR="00BB11B6">
        <w:rPr>
          <w:rFonts w:ascii="Arial" w:eastAsia="Arial" w:hAnsi="Arial" w:cs="Arial"/>
          <w:sz w:val="20"/>
          <w:szCs w:val="20"/>
        </w:rPr>
        <w:t xml:space="preserve"> No work performed</w:t>
      </w:r>
    </w:p>
    <w:p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Electrical Work – No work scheduled</w:t>
      </w:r>
    </w:p>
    <w:p w:rsidR="00320F5A" w:rsidRDefault="000C3FBF" w:rsidP="00320F5A">
      <w:pPr>
        <w:spacing w:line="200" w:lineRule="atLeast"/>
        <w:ind w:left="1440" w:firstLine="720"/>
        <w:rPr>
          <w:rFonts w:ascii="Arial" w:eastAsia="Arial" w:hAnsi="Arial" w:cs="Arial"/>
          <w:sz w:val="20"/>
          <w:szCs w:val="20"/>
        </w:rPr>
      </w:pPr>
      <w:r>
        <w:rPr>
          <w:rFonts w:ascii="Arial" w:eastAsia="Arial" w:hAnsi="Arial" w:cs="Arial"/>
          <w:sz w:val="20"/>
          <w:szCs w:val="20"/>
        </w:rPr>
        <w:t>Phase D –</w:t>
      </w:r>
      <w:r w:rsidR="003E61DF">
        <w:rPr>
          <w:rFonts w:ascii="Arial" w:eastAsia="Arial" w:hAnsi="Arial" w:cs="Arial"/>
          <w:sz w:val="20"/>
          <w:szCs w:val="20"/>
        </w:rPr>
        <w:t xml:space="preserve"> </w:t>
      </w:r>
      <w:r w:rsidR="00320F5A">
        <w:rPr>
          <w:rFonts w:ascii="Arial" w:eastAsia="Arial" w:hAnsi="Arial" w:cs="Arial"/>
          <w:sz w:val="20"/>
          <w:szCs w:val="20"/>
        </w:rPr>
        <w:t>Installed retaining wall rebars.  Excavated</w:t>
      </w:r>
    </w:p>
    <w:p w:rsidR="00320F5A" w:rsidRDefault="00320F5A" w:rsidP="00320F5A">
      <w:pPr>
        <w:spacing w:line="200" w:lineRule="atLeast"/>
        <w:ind w:left="2160"/>
        <w:rPr>
          <w:rFonts w:ascii="Arial" w:eastAsia="Arial" w:hAnsi="Arial" w:cs="Arial"/>
          <w:sz w:val="20"/>
          <w:szCs w:val="20"/>
        </w:rPr>
      </w:pPr>
      <w:r>
        <w:rPr>
          <w:rFonts w:ascii="Arial" w:eastAsia="Arial" w:hAnsi="Arial" w:cs="Arial"/>
          <w:sz w:val="20"/>
          <w:szCs w:val="20"/>
        </w:rPr>
        <w:t>drainage trench, placed bedding materials and installed drainage pipes. Backfilled and compacted drainage trench.  Constructed brick manhole. Installed silt fence.</w:t>
      </w:r>
    </w:p>
    <w:p w:rsidR="00714D9A" w:rsidRDefault="007578CA" w:rsidP="00714D9A">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B747C1">
        <w:rPr>
          <w:rFonts w:ascii="Arial" w:eastAsia="Arial" w:hAnsi="Arial" w:cs="Arial"/>
          <w:sz w:val="20"/>
          <w:szCs w:val="20"/>
        </w:rPr>
        <w:t>01/08</w:t>
      </w:r>
      <w:r w:rsidR="00461D5F">
        <w:rPr>
          <w:rFonts w:ascii="Arial" w:eastAsia="Arial" w:hAnsi="Arial" w:cs="Arial"/>
          <w:sz w:val="20"/>
          <w:szCs w:val="20"/>
        </w:rPr>
        <w:t>/21</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030C99">
        <w:rPr>
          <w:rFonts w:ascii="Arial" w:eastAsia="Arial" w:hAnsi="Arial" w:cs="Arial"/>
          <w:sz w:val="20"/>
          <w:szCs w:val="20"/>
        </w:rPr>
        <w:t xml:space="preserve"> </w:t>
      </w:r>
      <w:r w:rsidR="00714D9A">
        <w:rPr>
          <w:rFonts w:ascii="Arial" w:eastAsia="Arial" w:hAnsi="Arial" w:cs="Arial"/>
          <w:sz w:val="20"/>
          <w:szCs w:val="20"/>
        </w:rPr>
        <w:t>No work performed.</w:t>
      </w:r>
    </w:p>
    <w:p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w:t>
      </w:r>
      <w:r w:rsidR="00714D9A">
        <w:rPr>
          <w:rFonts w:ascii="Arial" w:eastAsia="Arial" w:hAnsi="Arial" w:cs="Arial"/>
          <w:sz w:val="20"/>
          <w:szCs w:val="20"/>
        </w:rPr>
        <w:t>ctrical work – No work scheduled</w:t>
      </w:r>
    </w:p>
    <w:p w:rsidR="00714D9A" w:rsidRDefault="003E61DF" w:rsidP="00714D9A">
      <w:pPr>
        <w:spacing w:line="200" w:lineRule="atLeast"/>
        <w:rPr>
          <w:rFonts w:ascii="Arial" w:eastAsia="Arial" w:hAnsi="Arial" w:cs="Arial"/>
          <w:sz w:val="20"/>
          <w:szCs w:val="20"/>
        </w:rPr>
      </w:pPr>
      <w:r>
        <w:rPr>
          <w:rFonts w:ascii="Arial" w:eastAsia="Arial" w:hAnsi="Arial" w:cs="Arial"/>
          <w:sz w:val="20"/>
          <w:szCs w:val="20"/>
        </w:rPr>
        <w:tab/>
      </w:r>
      <w:r w:rsidR="00714D9A">
        <w:rPr>
          <w:rFonts w:ascii="Arial" w:eastAsia="Arial" w:hAnsi="Arial" w:cs="Arial"/>
          <w:sz w:val="20"/>
          <w:szCs w:val="20"/>
        </w:rPr>
        <w:tab/>
      </w:r>
      <w:r w:rsidR="00714D9A">
        <w:rPr>
          <w:rFonts w:ascii="Arial" w:eastAsia="Arial" w:hAnsi="Arial" w:cs="Arial"/>
          <w:sz w:val="20"/>
          <w:szCs w:val="20"/>
        </w:rPr>
        <w:tab/>
      </w:r>
      <w:r>
        <w:rPr>
          <w:rFonts w:ascii="Arial" w:eastAsia="Arial" w:hAnsi="Arial" w:cs="Arial"/>
          <w:sz w:val="20"/>
          <w:szCs w:val="20"/>
        </w:rPr>
        <w:t>Phase D –</w:t>
      </w:r>
      <w:r w:rsidR="00C206B7">
        <w:rPr>
          <w:rFonts w:ascii="Arial" w:eastAsia="Arial" w:hAnsi="Arial" w:cs="Arial"/>
          <w:sz w:val="20"/>
          <w:szCs w:val="20"/>
        </w:rPr>
        <w:t xml:space="preserve"> </w:t>
      </w:r>
      <w:r w:rsidR="00714D9A">
        <w:rPr>
          <w:rFonts w:ascii="Arial" w:eastAsia="Arial" w:hAnsi="Arial" w:cs="Arial"/>
          <w:sz w:val="20"/>
          <w:szCs w:val="20"/>
        </w:rPr>
        <w:t>Installed S2 retaining wall footing.  Performed excavation for</w:t>
      </w:r>
    </w:p>
    <w:p w:rsidR="00714D9A" w:rsidRDefault="00714D9A" w:rsidP="00714D9A">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drainage manhole.  Backfilled and compacted drainage manhole. </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B747C1">
        <w:rPr>
          <w:rFonts w:ascii="Arial" w:eastAsia="Arial" w:hAnsi="Arial" w:cs="Arial"/>
          <w:sz w:val="20"/>
          <w:szCs w:val="20"/>
        </w:rPr>
        <w:t>01/09</w:t>
      </w:r>
      <w:r w:rsidR="00461D5F">
        <w:rPr>
          <w:rFonts w:ascii="Arial" w:eastAsia="Arial" w:hAnsi="Arial" w:cs="Arial"/>
          <w:sz w:val="20"/>
          <w:szCs w:val="20"/>
        </w:rPr>
        <w:t>/21</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2A3BE3">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2A3BE3">
              <w:rPr>
                <w:rFonts w:ascii="Arial" w:eastAsia="Arial" w:hAnsi="Arial" w:cs="Arial"/>
                <w:sz w:val="20"/>
                <w:szCs w:val="20"/>
              </w:rPr>
            </w:r>
            <w:r w:rsidR="002A3BE3">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2A3BE3">
              <w:rPr>
                <w:rFonts w:ascii="Arial" w:eastAsia="Arial" w:hAnsi="Arial" w:cs="Arial"/>
                <w:sz w:val="20"/>
                <w:szCs w:val="20"/>
              </w:rPr>
            </w:r>
            <w:r w:rsidR="002A3BE3">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356555"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A3BE3">
              <w:rPr>
                <w:rFonts w:ascii="Arial" w:eastAsia="Arial" w:hAnsi="Arial" w:cs="Arial"/>
                <w:sz w:val="20"/>
                <w:szCs w:val="20"/>
              </w:rPr>
            </w:r>
            <w:r w:rsidR="002A3BE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2A3BE3">
              <w:rPr>
                <w:rFonts w:ascii="Arial" w:eastAsia="Arial" w:hAnsi="Arial" w:cs="Arial"/>
                <w:sz w:val="20"/>
                <w:szCs w:val="20"/>
              </w:rPr>
            </w:r>
            <w:r w:rsidR="002A3BE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E939BA"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A3BE3">
              <w:rPr>
                <w:rFonts w:ascii="Arial" w:eastAsia="Arial" w:hAnsi="Arial" w:cs="Arial"/>
                <w:sz w:val="20"/>
                <w:szCs w:val="20"/>
              </w:rPr>
            </w:r>
            <w:r w:rsidR="002A3BE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59429B" w:rsidRDefault="006E0188" w:rsidP="0059429B">
            <w:pPr>
              <w:spacing w:line="259" w:lineRule="auto"/>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2A3BE3">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2A3BE3">
              <w:rPr>
                <w:rFonts w:ascii="Arial" w:eastAsia="Arial" w:hAnsi="Arial" w:cs="Arial"/>
                <w:sz w:val="20"/>
                <w:szCs w:val="20"/>
              </w:rPr>
            </w:r>
            <w:r w:rsidR="002A3BE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E939B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2A3BE3">
              <w:rPr>
                <w:rFonts w:ascii="Arial" w:eastAsia="Arial" w:hAnsi="Arial" w:cs="Arial"/>
                <w:sz w:val="20"/>
                <w:szCs w:val="20"/>
              </w:rPr>
            </w:r>
            <w:r w:rsidR="002A3BE3">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056C90" w:rsidRDefault="00056C90" w:rsidP="00A4554A">
      <w:pPr>
        <w:spacing w:line="200" w:lineRule="atLeast"/>
        <w:rPr>
          <w:rFonts w:ascii="Arial" w:eastAsia="Arial" w:hAnsi="Arial" w:cs="Arial"/>
          <w:sz w:val="20"/>
          <w:szCs w:val="20"/>
        </w:rPr>
      </w:pPr>
    </w:p>
    <w:p w:rsidR="00D6261B" w:rsidRDefault="00D6261B" w:rsidP="00A4554A">
      <w:pPr>
        <w:spacing w:line="200" w:lineRule="atLeast"/>
        <w:rPr>
          <w:rFonts w:ascii="Arial" w:eastAsia="Arial" w:hAnsi="Arial" w:cs="Arial"/>
          <w:sz w:val="20"/>
          <w:szCs w:val="20"/>
        </w:rPr>
      </w:pPr>
    </w:p>
    <w:p w:rsidR="000E29D0" w:rsidRDefault="000E29D0" w:rsidP="00A4554A">
      <w:pPr>
        <w:spacing w:line="200" w:lineRule="atLeast"/>
        <w:rPr>
          <w:rFonts w:ascii="Arial" w:eastAsia="Arial" w:hAnsi="Arial" w:cs="Arial"/>
          <w:sz w:val="20"/>
          <w:szCs w:val="20"/>
        </w:rPr>
      </w:pPr>
    </w:p>
    <w:p w:rsidR="000E29D0" w:rsidRDefault="000E29D0"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A7522" w:rsidRDefault="000A7522" w:rsidP="00A73CC0">
      <w:pPr>
        <w:spacing w:line="200" w:lineRule="atLeast"/>
        <w:ind w:left="720"/>
        <w:rPr>
          <w:rFonts w:ascii="Arial" w:eastAsia="Arial" w:hAnsi="Arial" w:cs="Arial"/>
          <w:sz w:val="20"/>
          <w:szCs w:val="20"/>
        </w:rPr>
      </w:pPr>
    </w:p>
    <w:p w:rsidR="00B747C1" w:rsidRDefault="001D7215" w:rsidP="00A73CC0">
      <w:pPr>
        <w:spacing w:line="200" w:lineRule="atLeast"/>
        <w:ind w:left="720"/>
        <w:rPr>
          <w:rFonts w:ascii="Arial" w:eastAsia="Arial" w:hAnsi="Arial" w:cs="Arial"/>
          <w:sz w:val="20"/>
          <w:szCs w:val="20"/>
        </w:rPr>
      </w:pPr>
      <w:r>
        <w:rPr>
          <w:rFonts w:ascii="Arial" w:hAnsi="Arial" w:cs="Arial"/>
          <w:b/>
          <w:bCs/>
          <w:noProof/>
          <w:sz w:val="20"/>
          <w:szCs w:val="20"/>
        </w:rPr>
        <w:drawing>
          <wp:inline distT="0" distB="0" distL="0" distR="0" wp14:anchorId="147A7ED9" wp14:editId="3A611397">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775FE6" w:rsidRDefault="00775FE6"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0E29D0" w:rsidRDefault="000E29D0" w:rsidP="00A73CC0">
      <w:pPr>
        <w:spacing w:line="200" w:lineRule="atLeast"/>
        <w:ind w:left="720"/>
        <w:rPr>
          <w:rFonts w:ascii="Arial" w:eastAsia="Arial" w:hAnsi="Arial" w:cs="Arial"/>
          <w:sz w:val="20"/>
          <w:szCs w:val="20"/>
        </w:rPr>
      </w:pPr>
    </w:p>
    <w:p w:rsidR="00775FE6" w:rsidRDefault="00017707"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E743199" wp14:editId="0A9F82D1">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17707" w:rsidRDefault="00017707"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775FE6" w:rsidRPr="001D7215" w:rsidRDefault="001D7215" w:rsidP="00A73CC0">
      <w:pPr>
        <w:spacing w:line="200" w:lineRule="atLeast"/>
        <w:ind w:left="720"/>
        <w:rPr>
          <w:rFonts w:ascii="Arial" w:eastAsia="Arial" w:hAnsi="Arial" w:cs="Arial"/>
          <w:sz w:val="20"/>
          <w:szCs w:val="20"/>
          <w:u w:val="single"/>
        </w:rPr>
      </w:pPr>
      <w:r>
        <w:rPr>
          <w:rFonts w:ascii="Arial" w:hAnsi="Arial" w:cs="Arial"/>
          <w:noProof/>
          <w:sz w:val="20"/>
          <w:szCs w:val="20"/>
        </w:rPr>
        <w:lastRenderedPageBreak/>
        <w:drawing>
          <wp:inline distT="0" distB="0" distL="0" distR="0" wp14:anchorId="3885E4BB" wp14:editId="03A4A2FE">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2D0DFD" w:rsidRDefault="002D0DFD" w:rsidP="00A73CC0">
      <w:pPr>
        <w:spacing w:line="200" w:lineRule="atLeast"/>
        <w:ind w:left="720"/>
        <w:rPr>
          <w:rFonts w:ascii="Arial" w:eastAsia="Arial" w:hAnsi="Arial" w:cs="Arial"/>
          <w:sz w:val="20"/>
          <w:szCs w:val="20"/>
        </w:rPr>
      </w:pPr>
      <w:r>
        <w:rPr>
          <w:rFonts w:ascii="Arial" w:eastAsia="Arial" w:hAnsi="Arial" w:cs="Arial"/>
          <w:sz w:val="20"/>
          <w:szCs w:val="20"/>
        </w:rPr>
        <w:t>Phase D –</w:t>
      </w:r>
      <w:r w:rsidR="001D7215">
        <w:rPr>
          <w:rFonts w:ascii="Arial" w:eastAsia="Arial" w:hAnsi="Arial" w:cs="Arial"/>
          <w:sz w:val="20"/>
          <w:szCs w:val="20"/>
        </w:rPr>
        <w:t xml:space="preserve"> Crew excavating drainage trench</w:t>
      </w:r>
    </w:p>
    <w:p w:rsidR="001D7215" w:rsidRDefault="001D7215" w:rsidP="00A73CC0">
      <w:pPr>
        <w:spacing w:line="200" w:lineRule="atLeast"/>
        <w:ind w:left="720"/>
        <w:rPr>
          <w:rFonts w:ascii="Arial" w:eastAsia="Arial" w:hAnsi="Arial" w:cs="Arial"/>
          <w:sz w:val="20"/>
          <w:szCs w:val="20"/>
        </w:rPr>
      </w:pPr>
    </w:p>
    <w:p w:rsidR="001D7215" w:rsidRDefault="001D7215" w:rsidP="00A73CC0">
      <w:pPr>
        <w:spacing w:line="200" w:lineRule="atLeast"/>
        <w:ind w:left="720"/>
        <w:rPr>
          <w:rFonts w:ascii="Arial" w:eastAsia="Arial" w:hAnsi="Arial" w:cs="Arial"/>
          <w:sz w:val="20"/>
          <w:szCs w:val="20"/>
        </w:rPr>
      </w:pPr>
      <w:r>
        <w:rPr>
          <w:rFonts w:ascii="Arial" w:hAnsi="Arial" w:cs="Arial"/>
          <w:b/>
          <w:bCs/>
          <w:noProof/>
          <w:sz w:val="20"/>
          <w:szCs w:val="20"/>
        </w:rPr>
        <w:drawing>
          <wp:inline distT="0" distB="0" distL="0" distR="0" wp14:anchorId="4DF54044" wp14:editId="54AF5422">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1D7215" w:rsidRDefault="001D7215"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brick manhole</w:t>
      </w:r>
    </w:p>
    <w:p w:rsidR="001D7215" w:rsidRDefault="001D7215" w:rsidP="00A73CC0">
      <w:pPr>
        <w:spacing w:line="200" w:lineRule="atLeast"/>
        <w:ind w:left="720"/>
        <w:rPr>
          <w:rFonts w:ascii="Arial" w:eastAsia="Arial" w:hAnsi="Arial" w:cs="Arial"/>
          <w:sz w:val="20"/>
          <w:szCs w:val="20"/>
        </w:rPr>
      </w:pPr>
      <w:r w:rsidRPr="001D7215">
        <w:rPr>
          <w:rFonts w:ascii="Arial" w:eastAsia="Arial" w:hAnsi="Arial" w:cs="Arial"/>
          <w:noProof/>
          <w:sz w:val="20"/>
          <w:szCs w:val="20"/>
        </w:rPr>
        <w:lastRenderedPageBreak/>
        <w:drawing>
          <wp:inline distT="0" distB="0" distL="0" distR="0">
            <wp:extent cx="5029200" cy="3200400"/>
            <wp:effectExtent l="0" t="0" r="0" b="0"/>
            <wp:docPr id="26" name="Picture 26" descr="\\delonhampton.sharepoint.com@SSL\DavWWWRoot\sites\MetBranchTrail\Shared Documents\MetBranchTrail\PHASE 04 - CONSTRUCTION\Photos\01  Jan 2021\wk 01032020 to 01092021\01042021\Phase D Crew Tying the S2 wall reb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1  Jan 2021\wk 01032020 to 01092021\01042021\Phase D Crew Tying the S2 wall reba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1D7215" w:rsidRDefault="001D7215"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retaining wall rebars</w:t>
      </w:r>
    </w:p>
    <w:p w:rsidR="001D7215" w:rsidRDefault="001D7215" w:rsidP="00A73CC0">
      <w:pPr>
        <w:spacing w:line="200" w:lineRule="atLeast"/>
        <w:ind w:left="720"/>
        <w:rPr>
          <w:rFonts w:ascii="Arial" w:eastAsia="Arial" w:hAnsi="Arial" w:cs="Arial"/>
          <w:sz w:val="20"/>
          <w:szCs w:val="20"/>
        </w:rPr>
      </w:pPr>
    </w:p>
    <w:p w:rsidR="001D7215" w:rsidRDefault="001D7215" w:rsidP="00A73CC0">
      <w:pPr>
        <w:spacing w:line="200" w:lineRule="atLeast"/>
        <w:ind w:left="720"/>
        <w:rPr>
          <w:rFonts w:ascii="Arial" w:eastAsia="Arial" w:hAnsi="Arial" w:cs="Arial"/>
          <w:sz w:val="20"/>
          <w:szCs w:val="20"/>
        </w:rPr>
      </w:pPr>
      <w:r w:rsidRPr="001D7215">
        <w:rPr>
          <w:rFonts w:ascii="Arial" w:eastAsia="Arial" w:hAnsi="Arial" w:cs="Arial"/>
          <w:noProof/>
          <w:sz w:val="20"/>
          <w:szCs w:val="20"/>
        </w:rPr>
        <w:drawing>
          <wp:inline distT="0" distB="0" distL="0" distR="0">
            <wp:extent cx="5029200" cy="3200400"/>
            <wp:effectExtent l="0" t="0" r="0" b="0"/>
            <wp:docPr id="31" name="Picture 31" descr="\\delonhampton.sharepoint.com@SSL\DavWWWRoot\sites\MetBranchTrail\Shared Documents\MetBranchTrail\PHASE 04 - CONSTRUCTION\Photos\01  Jan 2021\wk 01032020 to 01092021\01042021\Phase D Crew shat drilling the wall S2 found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1  Jan 2021\wk 01032020 to 01092021\01042021\Phase D Crew shat drilling the wall S2 founda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1D7215" w:rsidRDefault="001D7215" w:rsidP="00A73CC0">
      <w:pPr>
        <w:spacing w:line="200" w:lineRule="atLeast"/>
        <w:ind w:left="720"/>
        <w:rPr>
          <w:rFonts w:ascii="Arial" w:eastAsia="Arial" w:hAnsi="Arial" w:cs="Arial"/>
          <w:sz w:val="20"/>
          <w:szCs w:val="20"/>
        </w:rPr>
      </w:pPr>
      <w:r>
        <w:rPr>
          <w:rFonts w:ascii="Arial" w:eastAsia="Arial" w:hAnsi="Arial" w:cs="Arial"/>
          <w:sz w:val="20"/>
          <w:szCs w:val="20"/>
        </w:rPr>
        <w:t>Phase D – Crew shaft drilling retaining wall S2 foundation</w:t>
      </w:r>
    </w:p>
    <w:p w:rsidR="00017707" w:rsidRDefault="00017707" w:rsidP="00A73CC0">
      <w:pPr>
        <w:spacing w:line="200" w:lineRule="atLeast"/>
        <w:ind w:left="720"/>
        <w:rPr>
          <w:rFonts w:ascii="Arial" w:eastAsia="Arial" w:hAnsi="Arial" w:cs="Arial"/>
          <w:sz w:val="20"/>
          <w:szCs w:val="20"/>
        </w:rPr>
      </w:pPr>
    </w:p>
    <w:p w:rsidR="00017707" w:rsidRDefault="00017707"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0A20315">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17707" w:rsidRDefault="00017707"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w:t>
      </w:r>
      <w:r w:rsidR="00DF7228">
        <w:rPr>
          <w:rFonts w:ascii="Arial" w:eastAsia="Arial" w:hAnsi="Arial" w:cs="Arial"/>
          <w:sz w:val="20"/>
          <w:szCs w:val="20"/>
        </w:rPr>
        <w:t>–</w:t>
      </w:r>
      <w:r>
        <w:rPr>
          <w:rFonts w:ascii="Arial" w:eastAsia="Arial" w:hAnsi="Arial" w:cs="Arial"/>
          <w:sz w:val="20"/>
          <w:szCs w:val="20"/>
        </w:rPr>
        <w:t xml:space="preserve"> </w:t>
      </w:r>
      <w:r w:rsidR="00DF7228">
        <w:rPr>
          <w:rFonts w:ascii="Arial" w:eastAsia="Arial" w:hAnsi="Arial" w:cs="Arial"/>
          <w:sz w:val="20"/>
          <w:szCs w:val="20"/>
        </w:rPr>
        <w:t>Crew installing H piles in drilled shaft</w:t>
      </w:r>
    </w:p>
    <w:p w:rsidR="00DF7228" w:rsidRDefault="00DF7228" w:rsidP="00A73CC0">
      <w:pPr>
        <w:spacing w:line="200" w:lineRule="atLeast"/>
        <w:ind w:left="720"/>
        <w:rPr>
          <w:rFonts w:ascii="Arial" w:eastAsia="Arial" w:hAnsi="Arial" w:cs="Arial"/>
          <w:sz w:val="20"/>
          <w:szCs w:val="20"/>
        </w:rPr>
      </w:pPr>
    </w:p>
    <w:p w:rsidR="00DF7228" w:rsidRDefault="00DF7228"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F5E6D6F">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DF7228" w:rsidRDefault="00DF7228"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w:t>
      </w:r>
    </w:p>
    <w:p w:rsidR="0023440A" w:rsidRDefault="0023440A" w:rsidP="00A73CC0">
      <w:pPr>
        <w:spacing w:line="200" w:lineRule="atLeast"/>
        <w:ind w:left="720"/>
        <w:rPr>
          <w:rFonts w:ascii="Arial" w:eastAsia="Arial" w:hAnsi="Arial" w:cs="Arial"/>
          <w:sz w:val="20"/>
          <w:szCs w:val="20"/>
        </w:rPr>
      </w:pPr>
    </w:p>
    <w:p w:rsidR="0023440A" w:rsidRDefault="0023440A" w:rsidP="00A73CC0">
      <w:pPr>
        <w:spacing w:line="200" w:lineRule="atLeast"/>
        <w:ind w:left="720"/>
        <w:rPr>
          <w:rFonts w:ascii="Arial" w:eastAsia="Arial" w:hAnsi="Arial" w:cs="Arial"/>
          <w:sz w:val="20"/>
          <w:szCs w:val="20"/>
        </w:rPr>
      </w:pPr>
      <w:r>
        <w:rPr>
          <w:rFonts w:ascii="Arial" w:hAnsi="Arial" w:cs="Arial"/>
          <w:noProof/>
          <w:sz w:val="20"/>
          <w:szCs w:val="20"/>
        </w:rPr>
        <w:lastRenderedPageBreak/>
        <w:drawing>
          <wp:inline distT="0" distB="0" distL="0" distR="0" wp14:anchorId="04FCAE07" wp14:editId="6CACE455">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23440A" w:rsidRDefault="0023440A"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footings rebars</w:t>
      </w:r>
    </w:p>
    <w:p w:rsidR="0023440A" w:rsidRDefault="0023440A" w:rsidP="00A73CC0">
      <w:pPr>
        <w:spacing w:line="200" w:lineRule="atLeast"/>
        <w:ind w:left="720"/>
        <w:rPr>
          <w:rFonts w:ascii="Arial" w:eastAsia="Arial" w:hAnsi="Arial" w:cs="Arial"/>
          <w:sz w:val="20"/>
          <w:szCs w:val="20"/>
        </w:rPr>
      </w:pPr>
    </w:p>
    <w:p w:rsidR="00BB4D96" w:rsidRDefault="00AB1CED" w:rsidP="00A73CC0">
      <w:pPr>
        <w:spacing w:line="200" w:lineRule="atLeast"/>
        <w:ind w:left="720"/>
        <w:rPr>
          <w:rFonts w:ascii="Arial" w:eastAsia="Arial" w:hAnsi="Arial" w:cs="Arial"/>
          <w:sz w:val="20"/>
          <w:szCs w:val="20"/>
        </w:rPr>
      </w:pPr>
      <w:r w:rsidRPr="00AB1CED">
        <w:rPr>
          <w:rFonts w:ascii="Arial" w:eastAsia="Arial" w:hAnsi="Arial" w:cs="Arial"/>
          <w:noProof/>
          <w:sz w:val="20"/>
          <w:szCs w:val="20"/>
        </w:rPr>
        <w:drawing>
          <wp:inline distT="0" distB="0" distL="0" distR="0">
            <wp:extent cx="5029200" cy="3200400"/>
            <wp:effectExtent l="0" t="0" r="0" b="0"/>
            <wp:docPr id="15" name="Picture 15" descr="\\delonhampton.sharepoint.com@SSL\DavWWWRoot\sites\MetBranchTrail\Shared Documents\MetBranchTrail\PHASE 04 - CONSTRUCTION\Photos\01  Jan 2021\wk 01032020 to 01092021\01082021\Phase D Crew grading MH6 bedding p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1  Jan 2021\wk 01032020 to 01092021\01082021\Phase D Crew grading MH6 bedding p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BB4D96" w:rsidRDefault="00AB1CED"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installing drainage pipe bedding material </w:t>
      </w:r>
    </w:p>
    <w:sectPr w:rsidR="00BB4D96"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BE3" w:rsidRDefault="002A3BE3">
      <w:r>
        <w:separator/>
      </w:r>
    </w:p>
  </w:endnote>
  <w:endnote w:type="continuationSeparator" w:id="0">
    <w:p w:rsidR="002A3BE3" w:rsidRDefault="002A3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EE76A9">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EE76A9">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EE76A9">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EE76A9">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BE3" w:rsidRDefault="002A3BE3">
      <w:r>
        <w:separator/>
      </w:r>
    </w:p>
  </w:footnote>
  <w:footnote w:type="continuationSeparator" w:id="0">
    <w:p w:rsidR="002A3BE3" w:rsidRDefault="002A3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75FE6">
      <w:rPr>
        <w:b/>
        <w:color w:val="0000FF"/>
        <w:sz w:val="20"/>
        <w:szCs w:val="20"/>
      </w:rPr>
      <w:t>01</w:t>
    </w:r>
    <w:r w:rsidRPr="00EC6056">
      <w:rPr>
        <w:b/>
        <w:color w:val="0000FF"/>
        <w:sz w:val="20"/>
        <w:szCs w:val="20"/>
      </w:rPr>
      <w:t>/</w:t>
    </w:r>
    <w:r w:rsidR="00B747C1">
      <w:rPr>
        <w:b/>
        <w:color w:val="0000FF"/>
        <w:sz w:val="20"/>
        <w:szCs w:val="20"/>
      </w:rPr>
      <w:t>09</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775FE6">
      <w:rPr>
        <w:b/>
        <w:color w:val="0000FF"/>
        <w:sz w:val="20"/>
        <w:szCs w:val="20"/>
      </w:rPr>
      <w:t xml:space="preserve"> 01</w:t>
    </w:r>
    <w:r w:rsidRPr="00EC6056">
      <w:rPr>
        <w:b/>
        <w:color w:val="0000FF"/>
        <w:sz w:val="20"/>
        <w:szCs w:val="20"/>
      </w:rPr>
      <w:t>/</w:t>
    </w:r>
    <w:r w:rsidR="00B747C1">
      <w:rPr>
        <w:b/>
        <w:color w:val="0000FF"/>
        <w:sz w:val="20"/>
        <w:szCs w:val="20"/>
      </w:rPr>
      <w:t>09</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0EE0E2B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506"/>
    <w:rsid w:val="00016DDD"/>
    <w:rsid w:val="00017707"/>
    <w:rsid w:val="000204AE"/>
    <w:rsid w:val="0002087F"/>
    <w:rsid w:val="00021F3A"/>
    <w:rsid w:val="00022FCE"/>
    <w:rsid w:val="00024A14"/>
    <w:rsid w:val="00025546"/>
    <w:rsid w:val="00025DDA"/>
    <w:rsid w:val="00030C99"/>
    <w:rsid w:val="000336E6"/>
    <w:rsid w:val="00033A66"/>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635D"/>
    <w:rsid w:val="000710C5"/>
    <w:rsid w:val="00073BF6"/>
    <w:rsid w:val="00073C23"/>
    <w:rsid w:val="000749F6"/>
    <w:rsid w:val="000758A9"/>
    <w:rsid w:val="00075FBA"/>
    <w:rsid w:val="00076208"/>
    <w:rsid w:val="00077555"/>
    <w:rsid w:val="00077F2F"/>
    <w:rsid w:val="00080171"/>
    <w:rsid w:val="00080523"/>
    <w:rsid w:val="00080AAE"/>
    <w:rsid w:val="00080D49"/>
    <w:rsid w:val="00082BD0"/>
    <w:rsid w:val="00082DA0"/>
    <w:rsid w:val="00084044"/>
    <w:rsid w:val="00090D73"/>
    <w:rsid w:val="0009180C"/>
    <w:rsid w:val="0009249E"/>
    <w:rsid w:val="0009305C"/>
    <w:rsid w:val="0009605A"/>
    <w:rsid w:val="0009697A"/>
    <w:rsid w:val="000A0C12"/>
    <w:rsid w:val="000A0DD6"/>
    <w:rsid w:val="000A136F"/>
    <w:rsid w:val="000A181C"/>
    <w:rsid w:val="000A1929"/>
    <w:rsid w:val="000A6B1A"/>
    <w:rsid w:val="000A7522"/>
    <w:rsid w:val="000A7CF9"/>
    <w:rsid w:val="000B0F41"/>
    <w:rsid w:val="000B3689"/>
    <w:rsid w:val="000B374B"/>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4199"/>
    <w:rsid w:val="000D483F"/>
    <w:rsid w:val="000E0686"/>
    <w:rsid w:val="000E1C0A"/>
    <w:rsid w:val="000E2324"/>
    <w:rsid w:val="000E29D0"/>
    <w:rsid w:val="000E4A2D"/>
    <w:rsid w:val="000E59E2"/>
    <w:rsid w:val="000E6731"/>
    <w:rsid w:val="000E76E3"/>
    <w:rsid w:val="000E7E42"/>
    <w:rsid w:val="000F12AE"/>
    <w:rsid w:val="000F2A86"/>
    <w:rsid w:val="000F2B86"/>
    <w:rsid w:val="000F78D0"/>
    <w:rsid w:val="00100F71"/>
    <w:rsid w:val="00103664"/>
    <w:rsid w:val="00105A19"/>
    <w:rsid w:val="00106ABE"/>
    <w:rsid w:val="00107AED"/>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661C"/>
    <w:rsid w:val="001366B9"/>
    <w:rsid w:val="00136892"/>
    <w:rsid w:val="00136A0D"/>
    <w:rsid w:val="00136AA0"/>
    <w:rsid w:val="00136F16"/>
    <w:rsid w:val="00137E42"/>
    <w:rsid w:val="00140307"/>
    <w:rsid w:val="00143176"/>
    <w:rsid w:val="00143334"/>
    <w:rsid w:val="00143D19"/>
    <w:rsid w:val="00144E2C"/>
    <w:rsid w:val="001452EB"/>
    <w:rsid w:val="001459C4"/>
    <w:rsid w:val="00145D46"/>
    <w:rsid w:val="00146538"/>
    <w:rsid w:val="001475D3"/>
    <w:rsid w:val="00147D14"/>
    <w:rsid w:val="00150268"/>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7014A"/>
    <w:rsid w:val="00170A79"/>
    <w:rsid w:val="00171C7B"/>
    <w:rsid w:val="00171E1A"/>
    <w:rsid w:val="00171EBD"/>
    <w:rsid w:val="00172C63"/>
    <w:rsid w:val="001736E3"/>
    <w:rsid w:val="00173843"/>
    <w:rsid w:val="001748A0"/>
    <w:rsid w:val="00174D26"/>
    <w:rsid w:val="00174E05"/>
    <w:rsid w:val="001775C9"/>
    <w:rsid w:val="001778C1"/>
    <w:rsid w:val="001807AB"/>
    <w:rsid w:val="00180D94"/>
    <w:rsid w:val="00181B84"/>
    <w:rsid w:val="00181C68"/>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73A7"/>
    <w:rsid w:val="001975DA"/>
    <w:rsid w:val="001A0706"/>
    <w:rsid w:val="001A1C18"/>
    <w:rsid w:val="001A31FE"/>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791E"/>
    <w:rsid w:val="001C7E34"/>
    <w:rsid w:val="001D042A"/>
    <w:rsid w:val="001D0F1A"/>
    <w:rsid w:val="001D1CD8"/>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5006"/>
    <w:rsid w:val="001F53C0"/>
    <w:rsid w:val="001F6323"/>
    <w:rsid w:val="001F6869"/>
    <w:rsid w:val="001F7F7D"/>
    <w:rsid w:val="002005A5"/>
    <w:rsid w:val="00201560"/>
    <w:rsid w:val="002042AD"/>
    <w:rsid w:val="00205B2D"/>
    <w:rsid w:val="00212546"/>
    <w:rsid w:val="002129B3"/>
    <w:rsid w:val="00212B36"/>
    <w:rsid w:val="002148EA"/>
    <w:rsid w:val="00215BCB"/>
    <w:rsid w:val="00220415"/>
    <w:rsid w:val="00220BD2"/>
    <w:rsid w:val="00221A44"/>
    <w:rsid w:val="00224270"/>
    <w:rsid w:val="00224CAF"/>
    <w:rsid w:val="002258EB"/>
    <w:rsid w:val="0022628D"/>
    <w:rsid w:val="002271F8"/>
    <w:rsid w:val="00232222"/>
    <w:rsid w:val="0023440A"/>
    <w:rsid w:val="002359B2"/>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1F69"/>
    <w:rsid w:val="00284386"/>
    <w:rsid w:val="002849F7"/>
    <w:rsid w:val="00286B87"/>
    <w:rsid w:val="00286F2D"/>
    <w:rsid w:val="002914AD"/>
    <w:rsid w:val="0029174C"/>
    <w:rsid w:val="00291FFF"/>
    <w:rsid w:val="00292C7B"/>
    <w:rsid w:val="00293A08"/>
    <w:rsid w:val="00295665"/>
    <w:rsid w:val="0029728A"/>
    <w:rsid w:val="002A3BE3"/>
    <w:rsid w:val="002A440A"/>
    <w:rsid w:val="002A4DF0"/>
    <w:rsid w:val="002A60CC"/>
    <w:rsid w:val="002A670B"/>
    <w:rsid w:val="002B0D36"/>
    <w:rsid w:val="002B1A92"/>
    <w:rsid w:val="002B2BCF"/>
    <w:rsid w:val="002B49FF"/>
    <w:rsid w:val="002B669D"/>
    <w:rsid w:val="002B6D76"/>
    <w:rsid w:val="002C02E6"/>
    <w:rsid w:val="002C105A"/>
    <w:rsid w:val="002C19E3"/>
    <w:rsid w:val="002C1D32"/>
    <w:rsid w:val="002C1E91"/>
    <w:rsid w:val="002C232B"/>
    <w:rsid w:val="002C312B"/>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B74"/>
    <w:rsid w:val="00344FF5"/>
    <w:rsid w:val="00350D42"/>
    <w:rsid w:val="003518E0"/>
    <w:rsid w:val="00351C27"/>
    <w:rsid w:val="00351D8D"/>
    <w:rsid w:val="0035287A"/>
    <w:rsid w:val="00354693"/>
    <w:rsid w:val="00354B32"/>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52A1"/>
    <w:rsid w:val="00375392"/>
    <w:rsid w:val="00376C42"/>
    <w:rsid w:val="00380B83"/>
    <w:rsid w:val="003829D6"/>
    <w:rsid w:val="00383963"/>
    <w:rsid w:val="0038504A"/>
    <w:rsid w:val="00385051"/>
    <w:rsid w:val="00386D76"/>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6C09"/>
    <w:rsid w:val="003C708B"/>
    <w:rsid w:val="003D07FE"/>
    <w:rsid w:val="003D23A0"/>
    <w:rsid w:val="003D2C68"/>
    <w:rsid w:val="003D3D84"/>
    <w:rsid w:val="003D5235"/>
    <w:rsid w:val="003D5788"/>
    <w:rsid w:val="003D5816"/>
    <w:rsid w:val="003D6E2A"/>
    <w:rsid w:val="003E0A78"/>
    <w:rsid w:val="003E1735"/>
    <w:rsid w:val="003E1B31"/>
    <w:rsid w:val="003E2E8A"/>
    <w:rsid w:val="003E3CE0"/>
    <w:rsid w:val="003E5DF4"/>
    <w:rsid w:val="003E61DF"/>
    <w:rsid w:val="003E6B48"/>
    <w:rsid w:val="003E6BDF"/>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5197C"/>
    <w:rsid w:val="004520D1"/>
    <w:rsid w:val="00453001"/>
    <w:rsid w:val="004550F2"/>
    <w:rsid w:val="00457CDD"/>
    <w:rsid w:val="00460971"/>
    <w:rsid w:val="004615DF"/>
    <w:rsid w:val="00461D5F"/>
    <w:rsid w:val="00463C42"/>
    <w:rsid w:val="00465269"/>
    <w:rsid w:val="00466501"/>
    <w:rsid w:val="0046655F"/>
    <w:rsid w:val="004669E7"/>
    <w:rsid w:val="004707B3"/>
    <w:rsid w:val="00471DB2"/>
    <w:rsid w:val="00473502"/>
    <w:rsid w:val="00473AA8"/>
    <w:rsid w:val="00475876"/>
    <w:rsid w:val="004800DB"/>
    <w:rsid w:val="00480E62"/>
    <w:rsid w:val="004818ED"/>
    <w:rsid w:val="00482301"/>
    <w:rsid w:val="004828D0"/>
    <w:rsid w:val="00486C92"/>
    <w:rsid w:val="0049112B"/>
    <w:rsid w:val="00491F77"/>
    <w:rsid w:val="0049426A"/>
    <w:rsid w:val="00494BBB"/>
    <w:rsid w:val="00494E74"/>
    <w:rsid w:val="00495C7C"/>
    <w:rsid w:val="004A2480"/>
    <w:rsid w:val="004A24D2"/>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6A9D"/>
    <w:rsid w:val="005C70CA"/>
    <w:rsid w:val="005C7231"/>
    <w:rsid w:val="005C7CD7"/>
    <w:rsid w:val="005D41AB"/>
    <w:rsid w:val="005D4368"/>
    <w:rsid w:val="005D6321"/>
    <w:rsid w:val="005D690F"/>
    <w:rsid w:val="005E1A5E"/>
    <w:rsid w:val="005E1A7A"/>
    <w:rsid w:val="005E23D1"/>
    <w:rsid w:val="005E4CF0"/>
    <w:rsid w:val="005E74D5"/>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5065"/>
    <w:rsid w:val="0063796D"/>
    <w:rsid w:val="00641936"/>
    <w:rsid w:val="0064440B"/>
    <w:rsid w:val="006447D7"/>
    <w:rsid w:val="006449DC"/>
    <w:rsid w:val="00645042"/>
    <w:rsid w:val="00646ABD"/>
    <w:rsid w:val="00646CA7"/>
    <w:rsid w:val="00646F44"/>
    <w:rsid w:val="00647026"/>
    <w:rsid w:val="006479D1"/>
    <w:rsid w:val="0065144B"/>
    <w:rsid w:val="006520B5"/>
    <w:rsid w:val="006521D4"/>
    <w:rsid w:val="00652309"/>
    <w:rsid w:val="00653395"/>
    <w:rsid w:val="006538C0"/>
    <w:rsid w:val="00653C57"/>
    <w:rsid w:val="00654214"/>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6026"/>
    <w:rsid w:val="00686159"/>
    <w:rsid w:val="00686B44"/>
    <w:rsid w:val="0068783E"/>
    <w:rsid w:val="0069058F"/>
    <w:rsid w:val="006915AC"/>
    <w:rsid w:val="006959EF"/>
    <w:rsid w:val="0069639C"/>
    <w:rsid w:val="006963AE"/>
    <w:rsid w:val="00696DEE"/>
    <w:rsid w:val="006A045A"/>
    <w:rsid w:val="006A048A"/>
    <w:rsid w:val="006A04C1"/>
    <w:rsid w:val="006A07C6"/>
    <w:rsid w:val="006A0901"/>
    <w:rsid w:val="006A15B0"/>
    <w:rsid w:val="006A4304"/>
    <w:rsid w:val="006A5263"/>
    <w:rsid w:val="006A64E0"/>
    <w:rsid w:val="006A77AC"/>
    <w:rsid w:val="006B1A8A"/>
    <w:rsid w:val="006B1DF1"/>
    <w:rsid w:val="006B54F0"/>
    <w:rsid w:val="006B7FB1"/>
    <w:rsid w:val="006C01B0"/>
    <w:rsid w:val="006C12B6"/>
    <w:rsid w:val="006C24AC"/>
    <w:rsid w:val="006C3DC7"/>
    <w:rsid w:val="006C4B5A"/>
    <w:rsid w:val="006C5E6F"/>
    <w:rsid w:val="006C6AAA"/>
    <w:rsid w:val="006C6C24"/>
    <w:rsid w:val="006D208C"/>
    <w:rsid w:val="006D3B9C"/>
    <w:rsid w:val="006D6C88"/>
    <w:rsid w:val="006D7544"/>
    <w:rsid w:val="006E0188"/>
    <w:rsid w:val="006E01C5"/>
    <w:rsid w:val="006E1100"/>
    <w:rsid w:val="006E59B4"/>
    <w:rsid w:val="006E7475"/>
    <w:rsid w:val="006F0735"/>
    <w:rsid w:val="006F384E"/>
    <w:rsid w:val="006F49BE"/>
    <w:rsid w:val="006F4F90"/>
    <w:rsid w:val="006F5403"/>
    <w:rsid w:val="006F5470"/>
    <w:rsid w:val="006F6047"/>
    <w:rsid w:val="006F607F"/>
    <w:rsid w:val="006F73CC"/>
    <w:rsid w:val="007006B2"/>
    <w:rsid w:val="007011E2"/>
    <w:rsid w:val="00701217"/>
    <w:rsid w:val="00701A32"/>
    <w:rsid w:val="007028C5"/>
    <w:rsid w:val="0070329F"/>
    <w:rsid w:val="00704070"/>
    <w:rsid w:val="00704D0A"/>
    <w:rsid w:val="00705727"/>
    <w:rsid w:val="0070683D"/>
    <w:rsid w:val="0071207A"/>
    <w:rsid w:val="00714D9A"/>
    <w:rsid w:val="007202DD"/>
    <w:rsid w:val="007212C8"/>
    <w:rsid w:val="00721EEA"/>
    <w:rsid w:val="00722000"/>
    <w:rsid w:val="00725185"/>
    <w:rsid w:val="0072679F"/>
    <w:rsid w:val="00726B69"/>
    <w:rsid w:val="0073081C"/>
    <w:rsid w:val="007318C5"/>
    <w:rsid w:val="0073263F"/>
    <w:rsid w:val="00734C98"/>
    <w:rsid w:val="0073601A"/>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804D2"/>
    <w:rsid w:val="00783381"/>
    <w:rsid w:val="007842B8"/>
    <w:rsid w:val="00784A5C"/>
    <w:rsid w:val="007858E0"/>
    <w:rsid w:val="00786841"/>
    <w:rsid w:val="007870C3"/>
    <w:rsid w:val="007871FE"/>
    <w:rsid w:val="007903D2"/>
    <w:rsid w:val="00793148"/>
    <w:rsid w:val="007934F2"/>
    <w:rsid w:val="00793BD1"/>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12DC"/>
    <w:rsid w:val="007D196A"/>
    <w:rsid w:val="007D29A2"/>
    <w:rsid w:val="007D3991"/>
    <w:rsid w:val="007D5E6F"/>
    <w:rsid w:val="007E0FEB"/>
    <w:rsid w:val="007E19D0"/>
    <w:rsid w:val="007E3AA5"/>
    <w:rsid w:val="007E430E"/>
    <w:rsid w:val="007E44CE"/>
    <w:rsid w:val="007E46EC"/>
    <w:rsid w:val="007E4A36"/>
    <w:rsid w:val="007E524F"/>
    <w:rsid w:val="007E7F23"/>
    <w:rsid w:val="007F0CFF"/>
    <w:rsid w:val="007F131D"/>
    <w:rsid w:val="007F180B"/>
    <w:rsid w:val="007F3130"/>
    <w:rsid w:val="007F4D2B"/>
    <w:rsid w:val="007F6021"/>
    <w:rsid w:val="007F6249"/>
    <w:rsid w:val="007F650A"/>
    <w:rsid w:val="007F6C58"/>
    <w:rsid w:val="007F7497"/>
    <w:rsid w:val="00801177"/>
    <w:rsid w:val="00802697"/>
    <w:rsid w:val="00803AD8"/>
    <w:rsid w:val="00804094"/>
    <w:rsid w:val="008040C5"/>
    <w:rsid w:val="00805CA3"/>
    <w:rsid w:val="00810A0F"/>
    <w:rsid w:val="00811977"/>
    <w:rsid w:val="0081476A"/>
    <w:rsid w:val="00814817"/>
    <w:rsid w:val="00815A6C"/>
    <w:rsid w:val="0081663D"/>
    <w:rsid w:val="00820D15"/>
    <w:rsid w:val="00821852"/>
    <w:rsid w:val="00822184"/>
    <w:rsid w:val="00822E15"/>
    <w:rsid w:val="00822EED"/>
    <w:rsid w:val="008249FC"/>
    <w:rsid w:val="00824A1F"/>
    <w:rsid w:val="00826E6E"/>
    <w:rsid w:val="008275E7"/>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C078D"/>
    <w:rsid w:val="008C1D1D"/>
    <w:rsid w:val="008C24E2"/>
    <w:rsid w:val="008C4D57"/>
    <w:rsid w:val="008C4E43"/>
    <w:rsid w:val="008C50FA"/>
    <w:rsid w:val="008C685B"/>
    <w:rsid w:val="008C76E0"/>
    <w:rsid w:val="008D1106"/>
    <w:rsid w:val="008D1E0D"/>
    <w:rsid w:val="008D1F35"/>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D0BB2"/>
    <w:rsid w:val="009D0C4F"/>
    <w:rsid w:val="009D25DD"/>
    <w:rsid w:val="009D2614"/>
    <w:rsid w:val="009D29F9"/>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DB1"/>
    <w:rsid w:val="00AD0CE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45A3"/>
    <w:rsid w:val="00B349AC"/>
    <w:rsid w:val="00B354B9"/>
    <w:rsid w:val="00B371F7"/>
    <w:rsid w:val="00B374D4"/>
    <w:rsid w:val="00B37E51"/>
    <w:rsid w:val="00B411A0"/>
    <w:rsid w:val="00B42048"/>
    <w:rsid w:val="00B450AD"/>
    <w:rsid w:val="00B45CF4"/>
    <w:rsid w:val="00B461ED"/>
    <w:rsid w:val="00B46DB9"/>
    <w:rsid w:val="00B473BB"/>
    <w:rsid w:val="00B4744F"/>
    <w:rsid w:val="00B51D8E"/>
    <w:rsid w:val="00B53194"/>
    <w:rsid w:val="00B56837"/>
    <w:rsid w:val="00B61128"/>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E5D"/>
    <w:rsid w:val="00C206B7"/>
    <w:rsid w:val="00C302C2"/>
    <w:rsid w:val="00C324DB"/>
    <w:rsid w:val="00C32B82"/>
    <w:rsid w:val="00C32C16"/>
    <w:rsid w:val="00C35FEF"/>
    <w:rsid w:val="00C36516"/>
    <w:rsid w:val="00C3691C"/>
    <w:rsid w:val="00C4000C"/>
    <w:rsid w:val="00C40040"/>
    <w:rsid w:val="00C41BE8"/>
    <w:rsid w:val="00C42216"/>
    <w:rsid w:val="00C443E2"/>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4DFE"/>
    <w:rsid w:val="00C85AD7"/>
    <w:rsid w:val="00C863F4"/>
    <w:rsid w:val="00C86B8B"/>
    <w:rsid w:val="00C87258"/>
    <w:rsid w:val="00C879BD"/>
    <w:rsid w:val="00C92AC9"/>
    <w:rsid w:val="00C93F55"/>
    <w:rsid w:val="00C95538"/>
    <w:rsid w:val="00C97AAA"/>
    <w:rsid w:val="00CA0C0D"/>
    <w:rsid w:val="00CA1404"/>
    <w:rsid w:val="00CA433D"/>
    <w:rsid w:val="00CA43ED"/>
    <w:rsid w:val="00CA4F3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1BD5"/>
    <w:rsid w:val="00CE4375"/>
    <w:rsid w:val="00CE4A8A"/>
    <w:rsid w:val="00CE5057"/>
    <w:rsid w:val="00CF0276"/>
    <w:rsid w:val="00CF02A9"/>
    <w:rsid w:val="00CF055B"/>
    <w:rsid w:val="00CF1090"/>
    <w:rsid w:val="00CF2D71"/>
    <w:rsid w:val="00CF2DB0"/>
    <w:rsid w:val="00CF404E"/>
    <w:rsid w:val="00CF43AF"/>
    <w:rsid w:val="00CF5FF5"/>
    <w:rsid w:val="00CF6696"/>
    <w:rsid w:val="00CF6B9C"/>
    <w:rsid w:val="00D017D5"/>
    <w:rsid w:val="00D01918"/>
    <w:rsid w:val="00D04066"/>
    <w:rsid w:val="00D04CB4"/>
    <w:rsid w:val="00D05085"/>
    <w:rsid w:val="00D05724"/>
    <w:rsid w:val="00D05F70"/>
    <w:rsid w:val="00D061B9"/>
    <w:rsid w:val="00D076D5"/>
    <w:rsid w:val="00D1072A"/>
    <w:rsid w:val="00D109DB"/>
    <w:rsid w:val="00D10BAC"/>
    <w:rsid w:val="00D10D59"/>
    <w:rsid w:val="00D11986"/>
    <w:rsid w:val="00D11A91"/>
    <w:rsid w:val="00D141E4"/>
    <w:rsid w:val="00D14EE6"/>
    <w:rsid w:val="00D15749"/>
    <w:rsid w:val="00D15C25"/>
    <w:rsid w:val="00D16A86"/>
    <w:rsid w:val="00D216BC"/>
    <w:rsid w:val="00D23395"/>
    <w:rsid w:val="00D23BDB"/>
    <w:rsid w:val="00D24898"/>
    <w:rsid w:val="00D24A95"/>
    <w:rsid w:val="00D256C7"/>
    <w:rsid w:val="00D25C6C"/>
    <w:rsid w:val="00D261F7"/>
    <w:rsid w:val="00D27213"/>
    <w:rsid w:val="00D27AB7"/>
    <w:rsid w:val="00D27AC1"/>
    <w:rsid w:val="00D3160A"/>
    <w:rsid w:val="00D31EB1"/>
    <w:rsid w:val="00D33DD0"/>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61B"/>
    <w:rsid w:val="00D6274E"/>
    <w:rsid w:val="00D62FCF"/>
    <w:rsid w:val="00D631D5"/>
    <w:rsid w:val="00D6332A"/>
    <w:rsid w:val="00D64CD4"/>
    <w:rsid w:val="00D65642"/>
    <w:rsid w:val="00D65978"/>
    <w:rsid w:val="00D67D44"/>
    <w:rsid w:val="00D71739"/>
    <w:rsid w:val="00D77BE2"/>
    <w:rsid w:val="00D819F6"/>
    <w:rsid w:val="00D82809"/>
    <w:rsid w:val="00D8281B"/>
    <w:rsid w:val="00D82E9B"/>
    <w:rsid w:val="00D84C6D"/>
    <w:rsid w:val="00D86560"/>
    <w:rsid w:val="00D87BA9"/>
    <w:rsid w:val="00D900EF"/>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2CE2"/>
    <w:rsid w:val="00DC44EE"/>
    <w:rsid w:val="00DC75FD"/>
    <w:rsid w:val="00DC794F"/>
    <w:rsid w:val="00DC7D07"/>
    <w:rsid w:val="00DD024F"/>
    <w:rsid w:val="00DD3910"/>
    <w:rsid w:val="00DD553F"/>
    <w:rsid w:val="00DD5613"/>
    <w:rsid w:val="00DD6AC1"/>
    <w:rsid w:val="00DE02B1"/>
    <w:rsid w:val="00DE0EBE"/>
    <w:rsid w:val="00DE1C02"/>
    <w:rsid w:val="00DE2182"/>
    <w:rsid w:val="00DE331B"/>
    <w:rsid w:val="00DE3735"/>
    <w:rsid w:val="00DE6C6E"/>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42D6"/>
    <w:rsid w:val="00E65AEE"/>
    <w:rsid w:val="00E707E8"/>
    <w:rsid w:val="00E71A0D"/>
    <w:rsid w:val="00E71E05"/>
    <w:rsid w:val="00E72955"/>
    <w:rsid w:val="00E74021"/>
    <w:rsid w:val="00E74B73"/>
    <w:rsid w:val="00E75288"/>
    <w:rsid w:val="00E80E83"/>
    <w:rsid w:val="00E82371"/>
    <w:rsid w:val="00E84256"/>
    <w:rsid w:val="00E85289"/>
    <w:rsid w:val="00E85476"/>
    <w:rsid w:val="00E857A5"/>
    <w:rsid w:val="00E871B6"/>
    <w:rsid w:val="00E912E5"/>
    <w:rsid w:val="00E91D65"/>
    <w:rsid w:val="00E92E14"/>
    <w:rsid w:val="00E939BA"/>
    <w:rsid w:val="00E93C66"/>
    <w:rsid w:val="00EA0E42"/>
    <w:rsid w:val="00EA38AC"/>
    <w:rsid w:val="00EA4CB7"/>
    <w:rsid w:val="00EA61F3"/>
    <w:rsid w:val="00EA6C59"/>
    <w:rsid w:val="00EA76E7"/>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E0492"/>
    <w:rsid w:val="00EE1387"/>
    <w:rsid w:val="00EE14BC"/>
    <w:rsid w:val="00EE23D5"/>
    <w:rsid w:val="00EE3345"/>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93E"/>
    <w:rsid w:val="00F30559"/>
    <w:rsid w:val="00F30811"/>
    <w:rsid w:val="00F30B31"/>
    <w:rsid w:val="00F31346"/>
    <w:rsid w:val="00F339C4"/>
    <w:rsid w:val="00F339D9"/>
    <w:rsid w:val="00F35334"/>
    <w:rsid w:val="00F36471"/>
    <w:rsid w:val="00F36C00"/>
    <w:rsid w:val="00F37439"/>
    <w:rsid w:val="00F41FDF"/>
    <w:rsid w:val="00F43C30"/>
    <w:rsid w:val="00F47D56"/>
    <w:rsid w:val="00F504B1"/>
    <w:rsid w:val="00F5092B"/>
    <w:rsid w:val="00F50B04"/>
    <w:rsid w:val="00F524D2"/>
    <w:rsid w:val="00F55CA6"/>
    <w:rsid w:val="00F579D5"/>
    <w:rsid w:val="00F61AC5"/>
    <w:rsid w:val="00F61B1F"/>
    <w:rsid w:val="00F6237C"/>
    <w:rsid w:val="00F65640"/>
    <w:rsid w:val="00F65976"/>
    <w:rsid w:val="00F660C4"/>
    <w:rsid w:val="00F70C62"/>
    <w:rsid w:val="00F70EB2"/>
    <w:rsid w:val="00F74E1A"/>
    <w:rsid w:val="00F76150"/>
    <w:rsid w:val="00F777FF"/>
    <w:rsid w:val="00F82A96"/>
    <w:rsid w:val="00F82CE5"/>
    <w:rsid w:val="00F82EFD"/>
    <w:rsid w:val="00F83115"/>
    <w:rsid w:val="00F834AC"/>
    <w:rsid w:val="00F83E91"/>
    <w:rsid w:val="00F84E6B"/>
    <w:rsid w:val="00F856E8"/>
    <w:rsid w:val="00F863FB"/>
    <w:rsid w:val="00F86608"/>
    <w:rsid w:val="00F93584"/>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7420"/>
    <w:rsid w:val="00FB7B85"/>
    <w:rsid w:val="00FC4990"/>
    <w:rsid w:val="00FC4FAA"/>
    <w:rsid w:val="00FC5B22"/>
    <w:rsid w:val="00FC6174"/>
    <w:rsid w:val="00FC6C74"/>
    <w:rsid w:val="00FC79C0"/>
    <w:rsid w:val="00FD0DBA"/>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44411AE6-73F7-4010-A683-430FBC738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Pages>
  <Words>1118</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9</cp:revision>
  <cp:lastPrinted>2020-03-01T22:55:00Z</cp:lastPrinted>
  <dcterms:created xsi:type="dcterms:W3CDTF">2021-01-05T12:31:00Z</dcterms:created>
  <dcterms:modified xsi:type="dcterms:W3CDTF">2021-01-08T20:31:00Z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